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Full Stack Software Engineer with 11 years of experience in software development, particularly in building scalable web and mobile applications. Proficient in React, TypeScript, Node.js, and cloud technologies, with strong capabilities in API development and modern systems architecture. Adept at collaborating in agile environments and enthusiastic about integrating AI and large language models into healthcare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Ruby, Java, HTML5, CSS3,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Redux, Node.js, Express.js, Django, Flask, Angular,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Docker, Kubernetes, Jenkins, Terraform, Git,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SQLite, Firebase, Redis, Cassandra,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Services:</w:t>
      </w:r>
      <w:r w:rsidRPr="009C6822">
        <w:rPr>
          <w:rFonts w:ascii="Roboto Light" w:eastAsia="Roboto Light" w:hAnsi="Roboto Light" w:cs="Roboto Light"/>
          <w:sz w:val="20"/>
          <w:szCs w:val="20"/>
        </w:rPr>
        <w:t xml:space="preserve"> JIRA, GitHub, GitLab, Slack, Postman, Figma, Swagger, Jest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Artificial Intelligence Technologies:</w:t>
      </w:r>
      <w:r w:rsidRPr="009C6822">
        <w:rPr>
          <w:rFonts w:ascii="Roboto Light" w:eastAsia="Roboto Light" w:hAnsi="Roboto Light" w:cs="Roboto Light"/>
          <w:sz w:val="20"/>
          <w:szCs w:val="20"/>
        </w:rPr>
        <w:t xml:space="preserve"> OpenAI, Natural Language Processing, Machine Learning, TensorFlow, PyTorch, Scikit-learn, Hugging Face, Rasa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and responsive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adhering to best practices for front-end development and ensuring seamless user experiences across devices.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and microservices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efficient data interchange between client applications and back-end services while maintaining robust security protocols.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 an agile environment, engaging in sprint planning and retrospectives, contributing to an atmosphere of continuous improvement across the software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Deployed applications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while optimizing performance and reliability in cloud environments using best DevOps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code quality through comprehensive testing strategies,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unit testing and participating in code reviews which improved team collaboration and product delivery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documentation for services and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Swagger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project transparency and aiding new team members in the onboarding process to enhance team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through pair programming and code reviews, fostering a culture of knowledge sharing and technical growth among team members and enhancing team capability.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functionalities into applications by collaborating with data science teams to deploy machine learning models, enabling intelligent features that enhance user engagement and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performance assessments and optimizations on production services, employing monitoring tools for effective troubleshooting and minimizing downtime to achieve service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elicit requirements, translating complex technical concepts into non-technical language, improving stakeholder understanding and fostering better communication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architectural discussions for application design and evolution, ensuring alignment with best practices while advancing towards a microservice-based architecture to improve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external hackathons, leveraging personal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Artificial Intelligence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cloud technologies to prototype innovative solutions, staying updated on industry trends and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data visualization tools to transform complex datasets into comprehensible analytics, aiding managerial decision-making processes through intuitive visual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in applications, including data encryption and secure API access controls, addressing potential vulnerabilities to safeguard sensitive user information.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the integration of third-party services into the application,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documentation and enhancing application functionality through new service features and tools.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development of web services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scalability and maintainability while enhancing the reliability of software solutions deployed at scale.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engaging front-end user interfaces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emphasizing responsive design and accessibility to cater to users with diverse needs and preferences in the healthcare sector.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performance by implementing caching strategies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reduce database load, leading to faster data retrieval and improved user satisfaction among clients and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codebase migration efforts to modern frameworks, aligning with the latest technological trends while minimizing disruptions to ongoing projects during transition periods.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UX designers to translate user stories into functional features, ensuring technical deliverables met design specifications and enhanced overall user experience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brainstorming sessions with development teams to generate innovative ideas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focusing on practical applications that can revolutionize healthcare delivery and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ongoing support for production issues, utilizing debugging tools and practices that demonstrated strong problem-solving skills and adaptability in a fast-paced environment to maintain service uptime.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shared insights on industry-standard best practices, improving team output and software quality while fostering a culture of continuous learning.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training workshops to elevate team skills in emerging technologies, ensuring the team stayed competitive and capable of tackling future development challenges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implementation of CI/CD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deployment processes and reducing time-to-market for new product features and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development guidelines and architecture patterns to promote code consistency and efficiency across multiple projects, significantly improving development speed and reducing technical debt.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Synthesized user feedback into actionable improvements on existing applications, demonstrating a strong understanding of user-centered design principles combined with technical execution.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