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Software Engineer with 11 years of experience in software development, specializing in web and mobile applications. Proven ability to ship high-quality software using React, TypeScript, and backend technologies like NestJS and GraphQL. Committed to patient-centered solutions and collaboration with cross-functional teams to deliver impactful software that improves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Vue.js, Angular,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NestJS, GraphQL, Express.js, Node.js,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AWS,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GraphQL Testing,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and minimizing load times for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design, to understand requirements and translate them into functional design specifications and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backend services focusing on API performance, reliability, and security, allowing seamless integration and data interchange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and contributed to code reviews, adhering to best practices and fostering a culture of continuous improvement among team members to enhance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robustness and reliability of features, maintaining high-quality standards across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stability by identifying and resolving bugs and performance issues, proactively addressing technical debt, and enhancing overall user satisfaction with the software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custom analytics, providing insights for ongoing enhancements and ensuring a smooth user experience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and coordinated development sprints using Agile methodologies, managing project timelines and resources efficiently while facilitating collaboration among diverse team members across different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containerized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CI/CD process and enhancing deployment speeds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post-launch and iterated on software features, guaranteeing that end-user needs remain a priority in product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adoption of best practices in software architecture and coding standards among team members, ensuring that the codebase remains maintainable, well-documented, and scalable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deployment processes and APIs, ensuring the knowledge base grows over time and is accessible to current and future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into existing applications, ensuring seamless user experience and functional enhancements that address specific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market research on emerging technologies and industry trends, applying insights to influence ongoing development practices and future project scopes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team dynamics through mentorship and support, enabling junior engineers to enhance their skills, confidence, and career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responsive web applications for diverse users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popular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rich user interfaces and improved interaction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clarify product requirements, ensuring features are aligned with business goals while maintaining user experience as a top priority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contributing to the design, development, testing, and documentation of applications, ensuring high standards and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databases, ensuring consistent API design and optimal data retrieval and processing for the frontend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manage RESTful services, ensuring smooth data flow between the client-side user experience and server-side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conduct thorough testing of applications, catching issues early and improving overall software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maintained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collaborative coding practices while ensuring all commits reflect high standards of quality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engagement through smart caching strategies and asynchronous data handling,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response times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architectural decisions regarding cloud infrastructure and deployment strategies, leveraging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resilience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updated legacy codebases, performing refactoring while prioritizing the integration of modern technologies and frameworks that align with sustainability goals in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exceptional support for production applications, engaging in incident management and resolution processes, thereby ensuring quick turnaround times and minimal disruption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conducting knowledge-sharing sessions, promoting skill development, and encouraging a culture of innovation and collaboration that drives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