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specializing in web and mobile application development. Proven expertise in payment systems, robust problem-solving abilities, and collaboration with cross-functional teams. Seeking to leverage extensive knowledge of Ruby on Rails, GraphQL, and modern development practices to enhance payment solutions at Stitch Fix.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Golang, CSS, HTML,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Next.js, GraphQL, Express,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Amazon RDS,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CI, Datadog,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New Relic, Prometheus, Grafana, Loggly,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to enhance payment processing systems, ensuring seamless integration with vendors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PayPal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decreasing transaction time and improving user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partners to define project requirements and deliver technical solutions that aligned with business objectives, facilitating smoother communication across teams and enhancing overall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client invoice management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accuracy and efficiency in financial reporting and client interactions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within the team, resulting in higher code quality, reduced bugs, and enhancing the system's reliability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provided mentorship to junior engineers, fostering a culture of continuous learning and collaboration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improving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by implementing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drastically reduced time to deployment and improved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on-call rotations to support production systems, ensuring rapid response to incidents, thereby maintaining high availability and reliability of payment services offered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fraud detection system that utilized machine learning algorithms and improved operational security by significantly reducing fraudulent transaction rates across payment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business problems using high-quality data analysis, providing actionable insights to stakeholders that influenced strategic decisions and contributed to revenue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accessibility features in web applications, enhancing user experience for all clients and adhering to industry best practices in inclusivity and design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process efficiency, collaborating with the business to optimize workflows and reduce the shrink rate in financial transactions via proactive problem solving and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schemas in the payment API, streamlining data fetching processes and significantly improving performance across multiple client-facing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meetings with stakeholders to communicate project statuses, enabling transparency and collaborative updates on timelines and project scopes appropriate to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practices for integrating client credits and sales tax calculation systems within payment platforms, ensuring compliance with financial regulations and enhancing user trust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discussions on evolving distributed service architecture, ensuring scalable and resilient solutions that aligned with Stitch Fix's long-term goals in e-commerce.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user interactions, significantly enhancing user engagement and satisfaction metrics across cloud-based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and integration processes for payment systems while ensuring compliance with industry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an agile software development process, collaborating with stakeholders to drive project timelines and features from ideation through deployment in a distributed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frontend and backend testing methodology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JavaScript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Ruby, improving overall code reliability and reducing defect rates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developers on best practices in coding and project management, fostering skills development and team cohesiveness while improving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in legacy payment processing systems, implementing solutions that led to improved transaction throughput and decreased processing times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deployment of microservices architectures, facilitating greater scalability and managing traffic loads efficiently in high-availability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user-friendly interfaces, ensuring a seamless user experience in both web and mobile applications that prioritize usability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client reporting systems by integrating analytics tools, providing key insights that informed business strategy while improving end-user experiences with real-time data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security measures and identity verification processes, contributing to the reduction of fraud incidents and protecting sensitive financial data transmitted by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cross-team communications by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transparent project management and alignment of product goals with engineering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respond to production alerts, improving incident management and ensuring prompt resolution of issues impacting payment processing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