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Java Developer with 11 years of experience focusing on web and mobile applications, demonstrating expertise in Java, TypeScript, React, AWS, and scalable architecture design. Proven leadership in guiding architecture, refactoring code, and deploying robust software solutions in collaborative team environments. Adept at client engagement, skilled in implementing CI/CD pipelines, and committed to delivering high-quality products through innovative problem-solving and coding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TypeScript, Python, JavaScript, SQL, NoSQL,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Spring Boot, Microservices, Node.js, Serverless,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Kubernetes, Docker, SageMaker, Bedrock,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Maven, Gradle, Webpack, Babel,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Cassandra, PostgreSQL, Redis, DynamoDB, Firebase,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scalable architecture that supported increasing user demands and facilitated serverless operations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application performance by refactoring crucial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promoting clean code principles to maintain high standards of software development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interactive web applications, ensuring responsiveness and a seamless user experience for both mobile and desktop platforms with a strong focus on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rapid deployment cycles and reducing software release times while ensuring quality through rigorous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gather functional requirements, translating them into technical specifications, thereby bridging the gap between customer needs and software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proactive team collaboration for product development, leveraging agile methodologies to prioritize tasks and adapt to feedback iteratively, ensuring alignment with project goals and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guidance and mentorship to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Development (OOD)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software development processes, fostering a culture of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to enhance maintainability and performance, utilizing design principles to optimize existing functionalities and introduce new features in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ensured adherence to coding standards and patterns, significantly improving team output quality and reducing bug rates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cloud-based solutions, enhancing security and compliance while ensuring efficient resource utilization through strategic architecture decisions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live coding sessions to demonstrate functionality and coding standards, improving overall team competence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improving consistency across various environments for enhanced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ensure solutions met business requirements, analyzing feedback systematically and adapting implementation plans efficiently, even under tight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documenting thoroughly for better stakeholder understanding and future enhancements while meeting industry standards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automated testing frameworks in the development lifecycle, significantly enhancing product reliability and reducing manual testing efforts in the long run.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implementation of scalable cloud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focusing on microservices architecture to support high-volume transactions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software development projects, collaborating with product managers and designers to ensure alignment between technical implementations and client needs, thus increasing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refactoring existing codebases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optimize application performance and enhance overall maintainability and usability by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deployment processes for applications, reducing errors and increasing the frequency and efficiency of software releases significantly for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processes to ensure quality code standards were maintained, performing regular code reviews and conducting peer feedback sessions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migration projects from on-premises solutions to a cloud-based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resilience to service disruptions for key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the latest industry trends and technologies, advocating for their adoption within the team, thus fostering continuous growth and innovation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effective coding practices and cloud technologies, enhancing the team's technical capabilities while ensuring knowledge retention and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testing strategies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identifying and resolving bugs before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DevOps teams to establish monitoring and performance metrics for applications, ensuring optimal uptime and responsiveness in meeting user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sessions to gather feedback on development progress, iterating on deliverables based on constructive input to refine features towards project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innovative solutions to challenge conventional application workflows, improving productivity within the development team and positively impacting project timelines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