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full stack solutions for web and mobile applications. Proven expertise in Laravel, PHP, Vue, Python, and AWS. Adept at building scalable, secure systems and intuitive user interfaces, bringing a strong understanding of healthcare technology and data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Laravel, PHP, Node.js, Express.js, Django, Ruby on Rails,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Vue.js, React, Angular, JavaScript, HTML5, CSS3,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SQLite, Redis, AWS DynamoDB, NoSQL,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Jenkins, GitHub Actions,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Scripting:</w:t>
      </w:r>
      <w:r w:rsidRPr="009C6822">
        <w:rPr>
          <w:rFonts w:ascii="Roboto Light" w:eastAsia="Roboto Light" w:hAnsi="Roboto Light" w:cs="Roboto Light"/>
          <w:sz w:val="20"/>
          <w:szCs w:val="20"/>
        </w:rPr>
        <w:t xml:space="preserve"> Python, JavaScript, TypeScript, Bash/Shell Scripting, Java, C#,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Bitbucket, JIRA, Trello, Postman, Visual Studio Code,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hospital workflow efficiencies through seamless user interface and backend integrations that contributed to enhanced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operations, to accurately capture user requirements and translate these into effective technical specifications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sensitive patient data and facilitate smooth integration with various healthcare systems and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code reviews and provided constructive feedback to team members, while promoting best practices in code quality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projects in a high-stakes healthcare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refined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reducing time to market for critical software updates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aimed at improving system design and scalability, ensuring high performance standards are met within healthcare data management practices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architectural evolution of both software and systems to accommodate rapid growth in patient interactions and hospital adoptions of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managing project changes effectively while ensuring collaboration across multiple development teams and minimizing conflicts during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training materials for backend processes and APIs enabling team onboarding and smoother transitions during project handovers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to ensure code reliability and prevent data security breaches, aligning with healthcare compliance standards including HIPAA regulations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responsive user interfaces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various user roles across hospitals and non-profits while gathering feedback based on usability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scalability of applications dealing with hospital and patient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healthcare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industry-specific requirements, increasing interoperability within our application and throughout partner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meetings, utilizing strong communication skills to facilitate discussions around project updates, challenges, and innovation ideas relevant to technical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research and feedback collection to continuously iterate on product features, prioritizing development tasks based on user impact and healthcare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innovative web solutions that adhered to Google's high performance and scalability standards, with a focus on building user-friendly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efficiency of internal tools by implementing dynamic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backend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productivity gains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various cloud services within internal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support scalable web architectures while ensuring alignment with modern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aimed at enhancing team capabilities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software deployments and operational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machine learning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data-driven decision-making processes while sensitive to data integrity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performing comprehensive code reviews and introducing advanced testing protocols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reliability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and consistent documentation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teams in understanding complex codebases and allowing for seamless transitions during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open-source projects, contributing code and enhancing libraries used by developers worldwide while cultivating community engagement through collaborations and networking.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agile methodologies in project management, implementing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sprint planning and task tracking to enhance team productivity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for continuous improvement, conducting pilot tests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impacts on system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sharing best practices in coding standards, system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iteration processes to promote team development and technological acumen.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and partners to integrate third-party APIs, reviewing and ensuring that the implementations were secure and compliant with best practices in data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