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results-oriented Full Stack Engineer with over 11 years of experience in software development, specializing in web and mobile applications. Proven expertise in Node.js, TypeScript, and React. Adept at designing scalable solutions and enhancing user experiences, leveraging strong collaboration skills and a passion for using cutting-edge technologies to drive progress and innovation.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 &amp; Frameworks:</w:t>
      </w:r>
      <w:r w:rsidRPr="009C6822">
        <w:rPr>
          <w:rFonts w:ascii="Roboto Light" w:eastAsia="Roboto Light" w:hAnsi="Roboto Light" w:cs="Roboto Light"/>
          <w:sz w:val="20"/>
          <w:szCs w:val="20"/>
        </w:rPr>
        <w:t xml:space="preserve"> JavaScript, TypeScript, Node.js, React, CSS, HTML, Python,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Serverless, Docker, Kubernetes, Git, Jenkins, Webpack, Babel, OpenAPI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Redis, Elasticsearch, Firebase, DynamoDB,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Google Cloud Platform, Terraform, Kubernetes, Kafka, CI/CD, GitOps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Automation:</w:t>
      </w:r>
      <w:r w:rsidRPr="009C6822">
        <w:rPr>
          <w:rFonts w:ascii="Roboto Light" w:eastAsia="Roboto Light" w:hAnsi="Roboto Light" w:cs="Roboto Light"/>
          <w:sz w:val="20"/>
          <w:szCs w:val="20"/>
        </w:rPr>
        <w:t xml:space="preserve"> Machine Learning, AI tools, Curser, GitHub Copilot, Natural Language Processing, Chatbots, Data Science, Predictive Analytics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design and implementation of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SaaS application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performance and reducing downtime while maintaining high standards of code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Serverless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to deploy scalable functions, optimizing resource management and cost-efficiency across multiple projects while ensuring seamless user experiences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translate them into technical specifications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enhancing product delivery timelines and team morale.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compliance with industry standards and improving integration capabilities with third-party services to enhance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testing and deployment processes, significantly decreasing manual input and accelerating the release cycle without compromising on the quality of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mentored junior developers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continuous learning and improvement while ensuring adherence to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event-driven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real-time data processing and synchronization between services, which improved overall system responsiveness and user interface flow.</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the customer support team to address user feedback directly, prioritizing issues to enhance the overall product experience and drive higher customer satisfaction ratings.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performance optimization strategies that included analyzing front-end load speeds and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Lazy Loading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improve loading times for applications enhancing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interactive user interfaces with a focus on accessibility standards, ensuring that web applications cater to a wider audience, thus increasing usability for all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sprint planning and retrospectives, contributing insights and technical expertise while fostering collaborative discussions to improve project management processes and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system architecture and APIs, ensuring clear communication and knowledge sharing across teams to enhance maintainability and onboarding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experience through A/B testing and user analytics, collecting insights that guided iterative improvements on the platform, further meeting dynamic user expectations and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responsive design principles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application performance across varying devices and web browsers, resulting in a seamless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Transitioned legacy codebases to modern frameworks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improved maintainability and streamlined deployment processes, consequently reducing technical debt.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enterprise-level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providing support to large-scale web applications and enhancing front-end interactions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various databases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high availability and responsiveness for user requests.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which included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test-driven development culture that enhanced code reliability and team confidence in the deployed software.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managers and UI/UX designers to launch new features comfortably while adhering to established development timelines, ensuring stakeholder’s expectations are consistently met.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integration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Webhooks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third-party APIs, driving efficiencies in data flow and collaboration between services which improved the application ecosystem.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weekly tech meetings focused on code quality and mentorship, providing constructive feedback on development tasks and fostering open communication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knowledge-sharing sessions and hackathons to experiment with new technologies, actively pushing the envelope on innovation within the team and creating a dynamic learning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security assessments and performance audits for existing applications, identifying bottlenecks and vulnerabilities and implementing fixes aligning with industry standards for data protection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database performance by optimizing queries and indexing strategies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access speeds for users and reducing server load.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to streamline development and production environments, ensuring consistency across various deployment scenarios and applications’ operational stability.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user-friendly interfaces with a focus on mobile responsiveness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accessibility for on-the-go users across various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DevOps to implement CI/CD pipelines for automated deployments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higher deployment frequency and reduced turnaround time.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