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Dynamic Full Stack Engineer with over 11 years of experience in software development, specializing in web and mobile applications. Proficient in building scalable solutions using React, Node.js, AWS Lambda, and DynamoDB. Proven ability to collaborate effectively with cross-functional teams in fast-paced environments, driving project delivery and contributing to innovative software solutions.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JavaScript, TypeScript, HTML/CSS, Python, Java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React, Node.js, Express.js, Angular, Vue.js, Redux, Jasmine, Mocha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&amp; Database Technologies:</w:t>
      </w:r>
      <w:r w:rsidRPr="009C6822">
        <w:rPr>
          <w:rFonts w:ascii="Roboto Light" w:eastAsia="Roboto Light" w:hAnsi="Roboto Light" w:cs="Roboto Light"/>
          <w:sz w:val="20"/>
          <w:szCs w:val="20"/>
        </w:rPr>
        <w:t xml:space="preserve"> AWS Lambda, DynamoDB, AWS S3, AWS CloudFormation, MongoDB, PostgreSQL, MySQL, Firebase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Git, Docker, Jenkins, Atlassian Suite, VS Code, IntelliJ IDEA, Postman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Methodologies:</w:t>
      </w:r>
      <w:r w:rsidRPr="009C6822">
        <w:rPr>
          <w:rFonts w:ascii="Roboto Light" w:eastAsia="Roboto Light" w:hAnsi="Roboto Light" w:cs="Roboto Light"/>
          <w:sz w:val="20"/>
          <w:szCs w:val="20"/>
        </w:rPr>
        <w:t xml:space="preserve"> Agile, Scrum, Lean, DevOps, Continuous Integration, Continuous Deployment</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implemented dynamic web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frontend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backend while ensuring optimal user experience and responsiveness across various devices and operating systems.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including designers and product managers,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 to ensure timely delivery of software products that align with user expectations and business goals.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microservices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 Lambda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scalability and maintainability of applications, significantly improving deployment times and operational efficiency for enterprise-level clients.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DynamoDB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other AWS services for serving data to front-end applications, optimizing speed and performance through efficient data handling and querying.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version control systems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maintain high-quality code standards, streamline collaboration among developers, and automate build and deployment processes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comprehensive code reviews and implemented best coding practices within the team, encouraging the use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Jasmine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Mocha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unit testing to ensure application reliability and performance.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user-centered design initiatives, translating business requirements into technical specifications while ensuring optimal user experiences with seamless navigation pathways and engaging interfaces.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back-end services that support multi-tier applications, focusing on security, efficiency, and reliability, while optimizing the performance of API integrations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fostering skill development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front-end technologies, while facilitating knowledge-sharing sessions to build a cohesive agile team environment.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Introduced emerging technologies and approaches into the development process, resulting in innovative solutions that improve productivity and project outcomes in a fast-paced environment.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debugging complex applications to address performance issues, leveraging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Postman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API testing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containerization to ensure consistent development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continuous professional development through workshops and conferences, refining skills in cutting-edge technologies and methodologies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Lean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consulting practices and cloud-native architecture.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executed functional tests and automated testing frameworks to improve quality control while maintaining compliance with industry standards and client requirements.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clients and stakeholders to gather feedback, drive project iterations, and ensure delivery success within project deadlines and budget constraints.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comprehensive documentation for software architecture, processes, and user guides to facilitate knowledge sharing across teams and ensure smooth transition of projects.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enterprise-level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user engagement through responsive and interactive UI components tailored to user feedback and analytics.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scalable back-end systems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seamless integration with cloud-native solutions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 Lambda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DynamoDB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support robust data storage and retrieval needs.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Employed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Scrum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 to oversee the full software development lifecycle, coordinating efforts among cross-functional teams to deliver high-quality products on a consistent basis.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version control management and facilitated code sharing and collaboration among the team to enhance productivity and track code changes effectively throughout the development process.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performance tuning and optimization of existing applications, leveraging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Jasmine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Mocha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comprehensive test automation and ensuring continuous integration of code changes.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Played a key role in technical decision-making, evaluating emerging software technologies and proposing solutions that align with business objectives while improving operational efficiency and development speed.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application performance by implementing caching strategies and optimizing database queries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DynamoDB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resulting in reduced latency and improved load times for end-users.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closely with UI/UX teams to develop intuitive interfaces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HTML/CSS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alignment with branding guidelines and a positive overall user experience.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Fostered a culture of collaboration through regular team meetings and retrospectives, focusing on continuous improvement practices that enhanced team performance and project outcomes.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Assisted clients in understanding project developments through effective communication, ensuring expectations were met and building strong working relationships throughout the project lifecycle.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Improved team productivity by introducing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Jira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Confluence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streamlining workflows and improving documentation practices across multiple projects to better track progress and collaboration.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security teams to implement necessary measures and tests to ensure application security standards were met throughout the development lifecycle.</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