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Full Stack Engineer with over 11 years of software development experience focused on web and mobile applications. Proficient in modern technologies and frameworks including Python, FastAPI, and React/TypeScript. Adept at delivering scalable solutions and improving software development processes in collaborative environments, with a strong emphasis on security and CI/CD principles.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Java, Go,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FastAPI, Django, Node.js, Express.js, Flask,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Redis, MySQL, MongoDB, SQLite, Cassandra, Firebase,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Git, GitHub Actions, Travis CI,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Heroku, DigitalOcean, IBM Cloud, Red Hat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NPM, Webpack, Babel, Figma,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healthcare AI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with intuitive front-end applications and ensuring seamless integration with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relational databases, significantly improving data retrieval and processing times for critical operations in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code quality by actively participating in code reviews, mentoring junior developers, and promoting a culture of high standards throughout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reduced the time required to release new features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define technical requirements, effectively translating user needs into robust software solutions through agile methodologies and iterative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containerization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orchestrating applications in a microservices architecture, contributing to enhanced scalability and resource efficiency in deployment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contributed to improving the software development lifecycle by integrating automated testing frameworks and tools to ensure high-quality code and faster delivery cycles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relational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caching mechanisms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management processes and optimize application performance under heavy 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systems with a strong focus on security, adhering to compliance regulations within healthcare by implementing data protection measures across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transition towards cloud-based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team to leverage serverless computing and scalable storage solutions to meet dynamic application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team collaboration by effectively communicating technical concepts to non-technical stakeholders, ensuring alignment on project timelines and deliverables throughout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systems architectures, API endpoints, and deployment processes, facilitating knowledge sharing and onboarding of new team members as part of a supportive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innovation within the team by leading workshops on emerging technologies and trends, stimulating a culture of learning and adaptation to stay ahead in a rapidly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agile project management practices by regularly participating in sprint planning, daily stand-ups, and retrospectives, fostering a collaborative team environment focused on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shaping engineering culture by defining team values and contributing to an inclusive environment that values diverse perspectives and fosters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numerous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facilitated the delivery of interactive user interfaces that met both user needs and design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translate them into technical specifications for application functionality, resulting in improved project outcomes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routine code reviews and pair programming sessions while proactively sharing knowledge and mentoring peers on coding best practices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machine learning algorithms in production systems that analyzed user behavior and improved personalized experiences, resulting in increased user engagement for various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database schemas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collaborating with DevOps teams to enable continuous integration and continuous deployment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on existing applications, translating user insights into actionable improvements while driving customer-centric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principles of agile development by facilitating daily stand-ups, sprint planning, and retrospectives in a fast-paced environment, fostering teamwork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to enhance development workflows and streamline deployment processes, which significantly reduced the time required for upgrading and maintaining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 data-driven approach by leveraging analytics tools to monitor application performance and implement changes based on user data and system metrics, ensuring optimal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for code quality and functionality through unit testing and integration testing frameworks, ensuring that software delivered was robust and free from critical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microservices that enhanced system modularity and improved the response times of various applications in a highly interactive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Supervised the migration of legacy systems to modern stack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increasing system performance and enhancing user experience in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