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in crafting high-quality web and mobile applications. Proficient in Java, JavaScript, and HTML, with a deep understanding of agile methodologies and CI/CD processes. Proven ability to analyze and enhance existing software solutions, backed by successful development and support in both back-end and front-end frameworks. Committed to delivering innovative solutions that meet or exceed client expectations, while ensuring rigorous testing and validation practices are followed.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JavaScript, HTML, Python, Go, C#,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Spring, Angular, React, Vue.js, Django, Flask,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MongoDB, MySQL, PostgreSQL, Oracle, ElasticSearch, Cassandra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JIRA, Confluence, Git, Jenkins, AWS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Message Brokers &amp; APIs: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ActiveMQ, REST, GraphQL, gRPC, SOAP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a high-performing software development team in an agile environment, applying best practices to enhance software capabilities and ensuring seamless integration of new features into existing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existing software capabilities to identify enhancement opportunities and developed actionable solutions primarily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integration with multiple user interfaces and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efforts in the design and development of robust back-end services,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 capabilities to ensure high-performance data processing and data management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rigorous testing and validation of software functionalities, capturing requirements and executing test cases to produce accurate results that supported operational software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APIs and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ful principles, integrating diverse functionalities while maintaining adherence to coding standards and best practices in the development life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improvement of the CI/CD pipeline, working with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build, testing, and deployment processes, enhancing development efficiencies.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modern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front-end user interface development, ensuring a high level of user experience and responsiveness across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Tier 3 support for operational software, resolving complex issues through meticulous analysis and collaboration with cross-functional teams to deliver timely solutions to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practices, encouraging a culture of knowledge sharing and continuous learning within the team to enhance overall team performance and technical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sprint planning and review meetings, aligning team objectives with project timelines and deliverables while fostering a collaborative team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Atlassian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tracking and maintaining requirements, ensuring accurate documentation of development progress and status reports to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user feedback into software iterations, focusing on usability and performance enhancements, which contributed to improved customer satisfaction and software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evaluations of emerging technologies and industry trends to recommend innovative solutions that aligned with client and organizational objectives, driving the adoption of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in-depth code reviews and maintained code quality standards through rigorous testing procedures and collaborative feedback mechanisms within team settings.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Successfully adapted to continuously evolving project requirements and challenges by remaining agile and flexible, fostering a proactive approach to software development and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and high-performance web applications within a fast-paced environment by utilizing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Hibernate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robust back-end structures.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analyze user feedback, translating insights into actionable enhancements while using an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 for project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and maintained CI/CD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the software delivery process and reducing time-to-deployment for critical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conducted comprehensive unit and integration tests on developed solutions using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delivery of quality software that meets specifications.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front-end applications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the creation of dynamic single-page applications that enhance user engagement and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software deployments and project releases, aligning with business stakeholders to ensure minimized downtime and successful transition for end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API services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principles, ensuring interoperability while collaborating with other teams to integrate third-party services seamlessly into the existing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various database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design and implement efficient data models that adequately managed varying data types and structures.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the adoption of cloud technologies by architecting solutions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such as EC2, S3, and RDS, enhancing the scalability and availability of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continual performance improvement discussions with team members during retrospectives, promoting a culture of delivery excellence and proactive problem-solving in software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open-source community by sharing solutions and adopting best practices to leverage community knowledge and frameworks that promote collaboration and innovation within the tech ecosystem.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and mentored junior developers by providing insightful guidance on effective coding practices, ensuring adherence to company standards and promoting teamwork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