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crafting robust web and mobile applications. Proficient in Next.js, React, and AWS with a solid background in developing scalable solutions. Strong expertise in both front-end and back-end technologies with excellent communication skills and a proven ability to collaborate effectively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CSS, SQL,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Next.js, React, Node.js, Express.js, Tailwind CSS, Shadcn, TurboRepo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CloudFormation, Amplify, Lambda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DynamoDB, MongoDB, MySQL,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Visual Studio Code, WebPack, Babel, Figma,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performance, responsiveness, and accessibility standards across various devices and platforms, enhancing user experience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existing workflows and significantly improving application efficiency and performance within agile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project requirements, system architectures, and effective deliverables, promoting a user-centered design approach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CI/CD workflows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Amplify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automated deployment processes that reduced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performance testing on applications, focusing on identifying bottlenecks and implementing best practices for code quality and maintainability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AI-assisted methodologies to enhance application functionality and improve overall development speed, aligning with innovative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junior developers in the team, sharing knowledge about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best practices, fostering a collaborative learning environment, and strengthening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database schemas and queries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focused on achieving optimal performance while ensuring data integrity and scalability for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components and aggregators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provided a seamless way to interact with backend APIs and improved data retrieval for frontend displays.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grooming sessions and retrospectives, applying agile principles to aid in restructuring protocols and enhancing team productivity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user manuals, ensuring knowledge transfer and simplified onboarding processes for new team members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comprehensive performance testing and optimization techniques to ensure applications met industry standards and enhanced load handling capabilities for peak 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feedback sessions to gather insights into application usage, translating them into actionable updates and incremental improvements in user interfaces and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accessibility standards throughout the development process to ensure all web applications adhered to best practices, making them usable for a broader audience.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 collaborative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workflows efficiently, ensuring smooth communication between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tested, and maintained production-grade web applications, primarily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catering to various client needs effectively during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translate functional requirements into technical specifications, streamlining development processes and ensuring delivery meets user expectations and company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APIs to enhance application capabilities, implementing high-performance computing solutions that increased operational effectiveness and client satisfaction through innovative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pair programming and regular code reviews to promote a culture of quality coding practices while mentoring junior developers on effective coding patterns surrounding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schemas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performance and reduced latency in high-frequency transaction scenarios relevant to business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solutions to proactively identify and remediate application bottlenecks, enhancing systems’ operational health and improving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and refined internal processes to align with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promoting continuous integration and continuous delivery practices, securing a consistent firmware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explorative proof-of-concept projects leveraging emerging technologies to anticipate future project requirements and adapting existing platforms to newer frameworks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APIs from third-party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applications with dynamic data fetching functionality and expanding overall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interfaces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mobile-responsive experience, significantly improving user retention rates through enhanced mobile application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retrospective meetings to analyze project outcomes and suggest opportunities for process improvement, enhancing team dynamics and outcome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standards-based web development team promoting best practices, testing protocols, and cross-browser compatibility to elevate product quality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