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 Stack Developer with over 11 years of experience in software development, specializing in web and mobile applications. Proficient in a wide range of technologies including React, Angular, HTML, CSS, JavaScript, and cloud platforms. Adept at collaborating with cross-functional teams to deliver scalable and efficient applications. A proactive learner who stays updated with industry trends to enhance application performance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HTML, CSS, SQL,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Slack, Power BI, Microsoft Power Apps,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engagement and functional performance amidst evolving customer needs and industry benchmarks, ensuring seamless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and UX teams to develop features for cross-functional projects,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incorporating continuous feedback to improve development processes and user satisfaction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of features developed, significantly reducing post-deployment bug incidences and improving overall application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efficient and reproducible development environments while minimizing downtime during updates and enhancing application responsiveness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efficient database solutions that supported continuous data flow while optimizing data retrieval and minimizing operational latencies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including continuous integration/deployment pipelines, which significantly reduced delivery times while fostering a culture of collaboration and high-quality code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dashboards and reports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stakeholders to gain insights from complex datasets while ensuring data privacy and security best practices are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best practices for full stack development and encouraging them to stay updated with the latest technologies, enhancing team productivity and cohesion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fostering a culture of learning and improvement within the development team, and helping junior members hone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industry trends and user feedback to identify opportunities for innovation in application features and performance, resulting in enhanced user experiences and retention rates in developed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technical meetings and brainstorming sessions, bringing attention to critical design aspects and potential performance enhancements that align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close communication with project managers to ensure alignment of development goals with overall project timelines and expectations, successfully managing to meet deliverables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concise technical documentation and user guides for application usage and maintenance, ensuring knowledge transfer and resource accessibility across the team and facilitating smoother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routine development tasks, enhancing development workflows and allowing the engineering team to focus on more complex problem-solving activities, thereby increasing overall productivity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evaluated new technologies and architectural patterns, such as microservices, to recommend enhancements to existing systems and solutions, keeping the technology stack modern and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and dynamic user interfaces that improve customer engagement and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development framework to design and implement new features and functionalities in web applications, ensuring adherence to best practices and efficient workflow management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several cross-functional teams to deliver complex software solutions, focusing on integration within existing systems and improving interoperability, thereby enhancing overall product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to create backend services that seamlessly interact with frontend components, ensuring high standards of communication and data exchange between systems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collaboration and management of code revisions, ensuring a seamless integration of work from multiple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of web applications using browser developer tools, identifying bottlenecks and implementing optimizations that lead to improved load times and responsiveness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coding sessions and pair programming exercises to elevate team coding standards and foster a culture of shared knowledge and enhanced code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quality assurance practices through the usage of automated testing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helped maintain high quality in software products and reduced error rates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reviews and architecture discussions, promoting the use of design patterns relevant to web development and advocating for best practices that align with emerging technologies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applications, effectively aligning resources with project needs and enabling scale while ensuring security and compliance with established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JWT for secured authentication processes, ensuring user data protection and providing a seamless user experience without compromising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and workshops focused on new technologies, building a culture of continuous improvement and technical excellence within development teams, enhancing individual and collective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