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Full Stack Developer with 11 years of experience in software development, focusing on web and mobile applications. Proven expertise in React, C# .NET, and Azure Synapse, complemented by strong leadership skills and a deep understanding of Agile methodologies. Adept at troubleshooting and debugging, mentoring junior developers, and delivering high-quality software solutions tailored to client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HTML, CSS,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.NET Framework, Node.js, Bootstrap, jQuery, Azure Functions,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Synapse, Azure DevOps, Azure App Services, Azure Storage, Azure SQL Database, Azure Active Directory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Jenkins, Postman, Swagger,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MSTest, Selenium, Mocha, Chai, SonarQube, Karma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Continuous Integration, Continuous Deployment,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client specifications, while adopting best practices and modern development frameworks in prevailing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 and effectively transformed them into software solutions, maintaining a strong focus on user experience and functionality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on the team, providing guidance and sharing knowledge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and best coding practices to enhance team proficiency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delivering constructive feedback to uphold code quality and standardization,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technical documentation for developed software solutions, which facilitated smoother onboarding and knowledge transfers for new team members and project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of applications, ensuring that all software components functioned correctly and efficiently according to specifications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enabling the organization to leverage insights from large datasets efficiently, thereby informing business decisions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software issues quickly, employing robust debugging techniques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high-quality deliverables were produced consistently for all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fostering an environment of iterative development and promoting regular feedback cycles to continuously align project goals with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existing software applications to elevate performance and scalability, adapting to client needs while utilizing the Microsoft digital ecosystem effectively and expansively.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trends in software development, sharing findings with the team to promote innovative solutions and technologies for prospective projects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release pipelines, ensuring smooth transitions from development to production environments, all while adhering to best practices regarding release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contributing insights and technical expertise that aided in harmonizing efforts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fields for greater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and optimization for applications, identifying bottlenecks and proposing adjustments to enhance application speed and user satisfaction metrics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spirit of collaboration by working closely with UX/UI designers and project managers to transform initial sketches and concepts into working software solutions, tailoring functionalities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the full software development lifecycle from conception to deployment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cross-disciplines such as product management and QA to define functionality and conduct thorough testing, ensuring that the software meets high standards of quality and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project management practices, including daily scrums and retrospective meetings, fostering an adaptive development environment that flexibly responds to changes in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identify the best approaches to application design, ensuring application scalability, maintainability, and performance were maximized for all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for future use, promoting consistency and efficiency within the development team, ultimately streamlining development workflows and reducing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various third-party APIs, improving application capabilities and ensuring seamless interactions with external services to enhance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repositories and branching strategies to maintain clean and organized project developments, while effectively collaborating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towards cloud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development and deployment workflows for the team and ensuring high availability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performance testing of applications to identify weak points in software, leading to critical refinements in code and infrastructure adjustments to optimize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innovative ways to incorporate advanced analytics and intelligence in future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technical discussions, offering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cloud solutions which were instrumental in advancing the team's capabilities in deploying and maintaining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creation of specifications and detailed technical documentation for software design personas, ensuring maintainability and clarity for stakeholders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