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Frontend Software Engineer with 11 years of experience in software development, specializing in web and mobile applications. Proven expertise in React, TypeScript, and modern development practices, with a strong focus on collaboration, problem-solving, and user-centric solutions that drive business impact.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jQuery,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MobX, zustand, Recoil, Context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Firebase,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TDD, CI/CD, Pair Programming,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component-driven architecture to enhance maintainability and collaboration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state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flow for complex user interfaces while ensuring responsiveness and performance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environment to gather requirements and translate them into technical specifications, fostering a culture of shared understanding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documenting reusable UI components, ensuring consistency and efficiency in building user interfaces across various projects while promoting best practices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to uphold code quality standards and share knowledge among team members, mentoring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 software solutions while reducing bugs and improving overall reliability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refining development workflows by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deployments and integration processes for all software revisions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backend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in alignment with modern web standards and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to enhance styling capabilities and maintain a scalable design system that adapts to diverse project needs and branding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 meetings, leveraging agile metrics to inform team process improvements and adapt strategies that enhance productivity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robust security practices were maintained for applications, staying informed about compliance concerns and integrating appropriate measures into the development processes to safeguard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trends in frontend development, such as micro-frontends and component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Chakra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ongoing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type-safe features to enhance code clarity and prevent runtime errors, contributing to a more efficient development process and improving overall application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user-centered solutions backed by user feedback and analytics, ensuring the features delivered align with the needs of stakeholders and end-users while fostering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CSS techniques to create responsive designs, enabling applications to provide exceptional user experiences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several high-impact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code structure and performance optimization to enhance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best practices in frontend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type safety and improved debugging, resulting in more scalable, maintainable, and reliable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define product requirements and develop user-friendly interfaces using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focus on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development lifecycle, including planning, development, testing, and deployment, while embracing Agile methodologies that foster adaptability and responsiveness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 culture of reliability and bug prevention by prioritizing quality assurance in various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frontend performance by employing code-splitting techniques and investigating large asset loading strategies, improving user experience through faster load times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architecture, reinforcing the team's capabilities and fostering a growth-oriented environment for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modern web development trends and frameworks, encouraging teamwork and collaborative problem-solving while enhancing the team's technical skill set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regularly to provide updates on development progress, gathering insights and implementing feedback for continuous enhancement of the product and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ensure seamless integration between frontend and backend systems, facilitating efficient data exchange and user interactions based on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projects, ensuring visual consistency and adherence to brand guidelines across multiple applications and reducing design discrepancies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present application prototypes, gathering user feedback to iterate on designs and ensure final products meet expectations and contribute positively to client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