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Frontend Software Development Engineer with 11 years of software development experience specializing in web and mobile applications. Proven expertise in TypeScript, React, and Vue.js along with strong collaborative skills to enhance product development based on user feedback.</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HTML, CSS, SASS, Python, Ruby,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Vue.js, Vuetify, Redux, Svelte, Pinia, Puppeteer, Cypress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Vite, Vitest, Webpack, Babel, Gulp, Grunt, Git,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Tools:</w:t>
      </w:r>
      <w:r w:rsidRPr="009C6822">
        <w:rPr>
          <w:rFonts w:ascii="Roboto Light" w:eastAsia="Roboto Light" w:hAnsi="Roboto Light" w:cs="Roboto Light"/>
          <w:sz w:val="20"/>
          <w:szCs w:val="20"/>
        </w:rPr>
        <w:t xml:space="preserve"> Jest, Mocha, Chai, Enzyme, Sinon, Karma, Selenium, TestCafe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Methodologies:</w:t>
      </w:r>
      <w:r w:rsidRPr="009C6822">
        <w:rPr>
          <w:rFonts w:ascii="Roboto Light" w:eastAsia="Roboto Light" w:hAnsi="Roboto Light" w:cs="Roboto Light"/>
          <w:sz w:val="20"/>
          <w:szCs w:val="20"/>
        </w:rPr>
        <w:t xml:space="preserve"> Agile, Scrum, Kanban, TDD, CI/CD, DevOps, UX/UI Design, Localization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responsiveness across all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owners to incorporate user feedback into the development cycle, enhancing product usability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complex UI components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Vuetify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following best practices for modularity and reusability.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code reviews to ensure code quality and adherence to standards while fostering a culture of continuous improvement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documentation and unit tests for all developed features, applying strict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ISO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for software development and maintenance.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localization strategies to enhance multi-language support within projects, utilizing modern tools and libraries for seamless integration.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frameworks and tools while proposing new technologies to improve project delivery and team efficiency through effective resource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R&amp;D activities to evaluate emerging technologies, making strategic recommendations for adoption to keep projects aligned with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for junior developers on best coding practices and new project updates, enhancing team knowledge and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continuous debugging of existing projects, introducing enhancements based on best practices for performance improvement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stakeholders to ensure alignment of project milestones with overall business goals, maintaining open lines of communication for updates and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collaboration, ensuring a smooth and systematic workflow among team members during project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refactoring processes to improve codebase maintainability while ensuring functionality remains intact and user-focused.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responsive design principles to develop interfaces that deliver a consistent user experience on a wide range of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sprint planning and retrospective meetings to discuss progress, roadblocks, and future strategies for ongoing development endeavors.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dynamic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an intuitive user experience and improving overall performance significantly through modern coding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 meetings with the engineering team, fostering open communication and collaboration to enhance productivity across various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by providing insights on efficient coding practices and best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bolstering overall team capability and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cross-functional teams to ensure project requirements were understood and met promptly, applying effective communication skills to facilitate coordination.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strategies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the incidence of bugs during production cycles and enhancing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analysis of existing software solutions to identify areas for improvement, employing an analytical mindset to propose actionable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focus on user needs throughout product iterations by gathering and analyzing feedback, ensuring that new features aligned with customer expectations and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adaptation, evaluating new trends and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Svelte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potential integration into ongoing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best practices in agile development, contributing to a culture of accountability and continuous improvement within the team framework.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all phases of the software development lifecycle, ensuring thorough planning, execution, and testing of solutions for optimal results.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design patterns and software architecture principles to craft scalable, maintainable web platforms that provide a foundation for future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involved in hands-on coding alongside the team, reinforcing positive team dynamics and showcasing dedication to project success.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