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 highly skilled Frontend Engineer with over 11 years of experience in software development, specializing in building web and mobile applications using React, GraphQL, and decentralized technologies. Expertise in creating intuitive user interfaces, enhancing UI performance, and implementing state management for complex applications. Proven track record of collaborating effectively with cross-functional teams to deliver high-quality software products in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Sass, 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React Hooks, Emotion, Redux, Next.js,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State Management &amp; Data Handling:</w:t>
      </w:r>
      <w:r w:rsidRPr="009C6822">
        <w:rPr>
          <w:rFonts w:ascii="Roboto Light" w:eastAsia="Roboto Light" w:hAnsi="Roboto Light" w:cs="Roboto Light"/>
          <w:sz w:val="20"/>
          <w:szCs w:val="20"/>
        </w:rPr>
        <w:t xml:space="preserve"> Redux Thunk, Legend State, Apollo, GraphQL, MobX, Zustand, Recoil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Blockchain Technologies:</w:t>
      </w:r>
      <w:r w:rsidRPr="009C6822">
        <w:rPr>
          <w:rFonts w:ascii="Roboto Light" w:eastAsia="Roboto Light" w:hAnsi="Roboto Light" w:cs="Roboto Light"/>
          <w:sz w:val="20"/>
          <w:szCs w:val="20"/>
        </w:rPr>
        <w:t xml:space="preserve"> IPFS, Arweave, Polygon, Ethereum, Layer 2 Solutions, Cryptography, Smart Contracts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Webpack, Babel, Jest, Storybook, Figma,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UI/UX Design:</w:t>
      </w:r>
      <w:r w:rsidRPr="009C6822">
        <w:rPr>
          <w:rFonts w:ascii="Roboto Light" w:eastAsia="Roboto Light" w:hAnsi="Roboto Light" w:cs="Roboto Light"/>
          <w:sz w:val="20"/>
          <w:szCs w:val="20"/>
        </w:rPr>
        <w:t xml:space="preserve"> Responsive Design, Design Systems, Component Libraries, Wireframing, Prototyping, User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highly responsive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Emotion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interactions across various devices and enhancing overall user experience, while adhering to modern web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state management and composition, leading to better code modularity and reusability throughout multiple projects and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designers and backend engineers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for dynamic data fetching, optimizing performance by minimizing over-fetching while ensuring accuracy in data presented to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applications that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IPFS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Arweave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decentralized data storage, allowing for improved data accessibility and security in line with emerging blockchain technologies and community-driven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 programming sessions to mentor junior developers, fostering a culture of collaboration while elevating team productivity and maintaining high code quality standards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comprehensive testing suites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greater reliability of components while proactively identifying and resolving potential issues before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Legend State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binding within applications, creating more fluid and responsive user interactions by ensuring the UI accurately reflects the underlying data model.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workflow through daily stand-up meetings and sprint planning, emphasizing teamwork and agility in tackling project challenges and deadlines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audits of applications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optimization strategies that significantly improved loading times and user retention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define the tech stack and ensure alignment with product vision, leveraging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state management libraries for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build component libraries that promote consistency across UI elements, enabling faster development cycles and a unified look across various applications implemented by the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web design best practices to ensure cross-browser compatibility,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mockups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Storybook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documenting UI components, enhancing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owners to translate business requirements into technical specifications, enhancing features that directly correlate with user feedback and market trends in decentralized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build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reducing bundle sizes and improving load times, leading to enhanced performance metrics across numerous product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API developers to ensure that data management and retrieval practices conform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directly influencing the efficiency and scalability of application architecture.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at scale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and user experience, while collaborating with product teams in an agile development environment to ensure product alignment.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intuitive interfaces that enhance usability across various devices and platforms, improving engagement metrics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migration efforts from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maintainability and enhancing the overall codebase structure for higher scalability adapted to growing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in complex applications that demand a sequential flow of data, ensuring a predictable state and easing debugging processes throughout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reusable UI components to create a standardized design language within teams, promoting design consistency and development efficiency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testing and gathered feedback, iterating on designs and features to align with user needs while ensuring that solutions remained innovative and tailored to real-world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back-end teams to create RESTful APIs, integrating them seamlessly with front-end components to ensure efficient data flow and user interactivity throughout various application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of JavaScript applications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bottlenecks and optimizing the rendering process to uphold high user experience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practices including version control and continuous integration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collaborative efforts and maintained code integrity throughout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pull requests and provided constructive feedback to junior engineers, contributing to a culture of learning and improvement while fostering collective ownership of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documentations for technical specifications and application processes, aiding in onboarding new team members and aligning overall team knowledge with application development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Analyzing user feedback and analytics data, created actionable insights on product features and streamlined response strategies to better enhance user satisfaction and retention.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