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Frontend Engineer with 11 years of experience in software development focused on web and mobile applications. Proven expertise in developing interactive interfaces, optimizing performance for map-driven applications, and enhancing user experiences with complex data visualizations.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WASM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ThreeJS, WebGL, WebGPU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Mapping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Mapbox, Maplibre, Google Maps, Leaflet, D3.js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Git, VSCode,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Cypress, Performance Tuning, Code Reviews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performance of complex mapping applications, improving user interactions in high-density geospatial data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3D visualizations, improving the way users interact with aerial data and flight trajectories on a map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WebGPU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graphics rendering to optimize the real-time performance of dynamic content and map-based applications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and UX teams to deploy user-centric designs, incorporating critical user feedback in the development process to iteratively improve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and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new features and swift deployment cycles while maintaining high-quality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WASM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 enhancements in key application features, resulting in smoother interactions and faster loading times for complex visualizations.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minimize bugs during the development cycle of mapping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daily stand-ups and sprint reviews to foster team collaboration and accelerate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implementation of responsive web design principles, enhancing team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to optimize application responsiveness, focusing on improving load times and rendering efficiency for geospatial applications used by critical infrastructure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coding workflow, focusing on integrating AI-assisted coding suggestions to promote efficiency among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initiatives to align engineering with product management objectives, ensuring that key user needs were met in the iterative development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user feedback mechanisms into applications, allowing for data-driven decisions in feature enhancements and UX improvements based on user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coding practices and developed onboarding materials for new developers to acclimate them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innovation and keeping the team ahead in a rapidly evolving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exhibit advanced user interfaces that ensured seamless user experiences across various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highly interactive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state management and enhance responsiveness under fluctuating data loads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and data transfer between web applications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optimizations by analyzing bottlenecks using Chrome DevTools, focusing on rendering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delivering compelling visualizations of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and architecture discussions by proposing improvements based on user needs aimed at enhancing overall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all aspects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 through systematic testing processes, ensuring the reliability of features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branching strategies that allowed for collaborative development while minimizing code conflicts and streamlining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 and incorporated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accessibility standards ensuring applications were usable across a diverse user base and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reviews and mentor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modular component design, elevating the overall coding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knowledge-sharing sessions, engaging in discussions around industry trends including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implications for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client support during application rollouts and ensured smooth transitions by creating clear documentation and offering hands-on training for new features implemented in the web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user feedback into development cycles, advocating for a user-first approach to feature development to ensure product alignment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