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in software development, specializing in web and mobile applications. Proficient in React and Next.js with a strong focus on UI design and API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npm, Webpack, Postman,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Firebase,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Pipelines, GitHub Actions, Netlify, Cloudflare,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Postman,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by implementing dynamic features and improving the overall navigation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teams, effectively translating complex requirements into streamlined technical solutions while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clean, maintainable code utilizing best practices in component-based architecture and design patterns, thereby ensuring scalability and high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for data handling and demonstrated proficiency in JSON/XML data formats, ensuring seamless data exchange between front-end and back-end services to enhance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deployment processes, reducing the turnaround time for feature releases and implementing thorough quality checks for a streamlined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code reviews to ensure the highest quality of code and adherence to industry standards, promoting a culture of accountability and excellence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modern SEO principles to enhance visibility and web application performance, thereby improving user acquisition and retention through effective digital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align development tasks with business objectives, showcasing strong interpersonal skills and a commitment to quality deliverables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web accessibility and responsive design standards, ensuring an inclusive experience for all users while staying compliant with WCAG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modernize front-end development and improve workflow efficiencies across project milestones and deliverable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development processes and technical implementations, contributing to a knowledge base that supports future developers in achieving project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sharing best practices for crafting maintainable code and fostering collaborative problem-solving approaches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frontend performance optimization, utilizing techniques like code splitting and lazy loading to enhance application load times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system architecture for new projects,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PaaS platforms to guide the team towards making informed technical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containerization technologies like Docker to enhance local development environments, promoting consistency across development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while working in a highly collaborative and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a robust testing suite that significantly improved code quality and stability in production through automated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API integration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reducing payload sizes, which enhanced application performance and responsiveness during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consistency across multiple environments while implementing version control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to enhance application scalability and interoperability, allowing seamless integration with various third-party services and enabling modular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designs into pixel-perfect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frameworks, ensuring high fidelity and adherence to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define project vision and scope, displaying strong communication skills and an ability to coordinate with non-technical stakeholders to facilitate clear understanding of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mobile-first development practices, ensuring responsive design across all devices and tailoring user interfaces for optimal interaction quality on smartphones and tablets.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PaaS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Netlify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deployment, drastically reducing time to market for application features while providing agile feedback loops for continuous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management, access, and retrieval, enhancing back-end performance in line with front-end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metrics using tools like Google Analytics, translating data insights into actionable improvements for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train other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innovations in frontend development, fostering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