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Front-End Web Engineer with over 11 years in software development, specializing in building scalable web applications using modern frameworks and technologies. Proficient in HTML, CSS, JavaScript, and TypeScript, with extensive experience in optimizing site performance and leading migrations from legacy systems to modern composable stacks. Strong ability to collaborate cross-functionally with marketing, design, and infrastructure teams to deliver high-quality digital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HTML, CSS, JavaScript, TypeScript, Python, 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Vue, Svelte, Angular, Astro, Next.js, Gatsby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WordPress, Builder.io, Webflow, Google Tag Manager, GA4, Cloudflare, Contentful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Core Web Vitals, Edge Caching, Hydration Techniques, SEO, Performance Debugging, Load Balancing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&amp; Architecture:</w:t>
      </w:r>
      <w:r w:rsidRPr="009C6822">
        <w:rPr>
          <w:rFonts w:ascii="Roboto Light" w:eastAsia="Roboto Light" w:hAnsi="Roboto Light" w:cs="Roboto Light"/>
          <w:sz w:val="20"/>
          <w:szCs w:val="20"/>
        </w:rPr>
        <w:t xml:space="preserve"> Headless CMS, Islands Architecture, Microservices, API Development, Static Site Generation, CDN Configuration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modern, component-based marketing site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Svelte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site performance and user engagement by leveraging optimized build strategies and edge caching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over 500 pieces of content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headless 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content transition while preserving SEO positions through effective redirect strategies and content modeling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and established guidelines to uphold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Web Vitals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enhanced load times and overall site reliability, positively impacting user experience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marketing and design teams to translate Figma designs into reusable, governed components, fostering a smoother workflow for non-technical team members when publishing content.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of existing web applications, identifying performance bottlenecks through real-world debugging techniques, which informed subsequent optimization efforts and improved loading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caching strategies in partnership with the infrastructure team, ensuring high availability and responsiveness of the site even during traffic surges or dependency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Tag Manager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Consent Management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compliance with privacy regulations and enhancing analytical capabilities for better marketing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continual optimization of the website's SEO workflow by implementing hands-on techniques related to structured data and addressing crawl budget considerations.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 and contribute to agile sprint reviews, enhancing cross-functional communication and facilitating a culture of continuous improvement across engineering and marketing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SEO initiatives that improved the site’s search visibility and rankings, collaborating closely with developers and marketing to ensure strategies aligned with broader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visual page builders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marketing personnel to create and update web content independently, significantly speeding up the time from concept to launch for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site responsiveness and load times through the adoption of modern JavaScript libraries and frameworks, applying best practices in partial hydration and progressive enhancement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analytics teams to establish KPIs for site health, ensuring comprehensive monitoring of conversion metrics and engagement rates across different user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for team members on effectively using component libraries and the new CMS system, fostering an environment of knowledge sharing and empowerment.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implemented emerging trends in front-end technologies and site architecture to keep the company's web presence competitive and cutting-edge.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high-impact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while continuously incorporating new frameworks and technologies into project workflows for improved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multiple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component reusability and maintainability, while also mentoring junior developers on best practices and coding standards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develop applications with a focus on user-centered design principles, ensuring that technical solutions align with user needs and business objectives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debugging tools to identify technical limitations and enhance applications' efficiency, focusing on optimizing rendering times and minimizing layout shifts during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architecture design of enterprise-level applications to ensure code scalability and maintainability, introducing microservices principles for optimized development and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a development lifecycle that emphasized continuous integration and delivery by incorporating automated testing and build processes that increased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hands-on workshops to promote camaraderie and knowledge sharing among team members, leading to an inclusive learning environment that encouraged experimentation with new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code reviews and feedback loops within the development team, aiming to uphold high coding standards and technical excellence while fostering a culture of constructive criticism.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various stakeholders, translating business needs into technical solutions through effective communication and painstaking diligence in requirements gathering throughout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strategies for proactive website performance enhancement and SEO implementation, focusing on sustainable growth in organic traffic and reduced bounce rates via backend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internal tools that facilitated the workflow processes and resources for teams, improving overall productivity and aligning tech solutions with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user stories and technical requirements, contributing to the agile development process by participating in sprint planning and retrospective meetings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