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innovative Front-End Software Engineer with 11 years of experience in software development, focusing on web and mobile applications. Proficient in crafting exceptional UI/UX interfaces, optimizing performance, and collaborating with cross-functional teams to deliver high-quality products. Adept at leveraging the latest technologies to enhance user experiences and achieve project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Redux,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Photoshop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Lighthouse,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WAVE, axe, Responsive Design, Cross-Browser Testing, State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and visually stunning user interfaces for the web portal and mobile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experience significantly in the deployment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back-end engineers to deliver intuitive solutions ensuring seamless user experiences, thereby fostering a strong team dynamic through the agile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code for performance, scalability, accessibility, and security by employing best practices and performance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loading times for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usability testing and gathered user feedback to iteratively improve the UI/UX of applications over several iterations, demonstrating adaptability and commitment to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design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and refine design systems, ensuring consistent application of design principles across multiple platforms for a unified brand identity.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reusable components and implemented design systems to enhance development efficiency, enabling faster deployment and standardized design across all web portals and apps.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abreast of the latest UI/UX trends and technologies was vital in informing design choices and development strategies, enhancing the quality of deliverables throughout the software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and troubleshot front-end issues consistently, leading to the resolution of user-reported problems swiftly, ensuring high-quality user experiences were delivered on time and within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design and implementation processes meticulously, maintaining a clear knowledge base for future reference and onboarding experiences of new team members 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development and design, fostering a culture of continuous learning and improvement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upholding coding standards and quality assurance protocols, which promoted a high level of professionalism and technical excellence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workshops to promote team cohesion and collaboration, significantly improving interpersonal communication within cross-functional teams, leading to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state management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manage application states across complex UI scenarios, thus resulting in smoother transitions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prototypes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stakeholder feedback loops, streamlining the development processes and minimizing iterations on design adjustments once in the coding stage.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ceremonies, including sprint planning and retrospectives, aiding in continuous improvement and enhancement of team collaboration and project delivery through effective time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user experience of Google's platforms by developing dynamic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users to navigate and utilize Google's services seamlessly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UI/UX enhancements, ensuring that the user interface met accessibility standards and was easy to use for individuals with disabilities.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states effectively, which significantly improved the performance and responsiveness of web applications under high user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provided feedback on wireframes and prototypes,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consistent and user-friendly design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A/B testing frameworks to validate UI changes and gather real-time user feedback, driving data-informed decisions that enhanced user satisfaction rates on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web applications, ensuring clarity and ease of understanding for engineering teams, which improved the onboarding process for new developers joining the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market research on competitor products to identify trends and establish best practices for UI/UX design, positioning Google to remain competitive in the software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unify various front-end architecture components under a single framework, fostering reusable design patterns across development teams and projects to enhance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sprint meetings, focusing on enhancing team productivity and addressing challenges faced by team members, ultimately improving overall project timelines and deliverable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accessible and responsive design interfaces for web applications, prioritizing mobile-first design principles to meet the growing demand for mobile-friendly applications in the tech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analysts to evaluate user interaction data, translating findings into actionable design recommendations that improved user engagement metrics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improved build scripts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processes across various development environments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