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Talented Front-End Engineer with 11 years of experience in software development, specializing in web and mobile applications. Proficient in creating responsive, user-friendly interfaces using React, TypeScript, and WebGL. Passionate about anime and video game aesthetics, committed to pushing the boundaries of digital experiences through innovative design and technology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Next.js, Tailwind CSS, Three.js, Canvas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Git, Docker, Jest,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&amp; Animation: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WebGL, SVG, Canvas, GSAP, PixiJS,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Photoshop, Illustrator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for complex single-page applications (SPAs)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small, agile team of engineers and AI researchers to integrate advanced models into responsive applications, enhancing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while promoting best practices in coding standards and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component-driven architecture in our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visually compelling applications suitable for animation and graphical editing tools, bringing game-like experiences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UI components with a strong focus on usability and aesthetic appeal, closely aligning with the anime and video game themes essential to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design techniques and UI/UX principles in developing features that resonate with core user demographics, particularly in the anime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users faced minimal latency and interactions felt seamless during heavy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rapid prototyping and iterative design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speeding up development timelines and enhancing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and feedback sessions to continuously refine and enhance UI designs based on user interactions and preferences, making iterative improvements based 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fostered a collaborative atmosphere where technical discussions and suggestions were encouraged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from various data sources to create dynamic web applications that are customizable and user-friendly, enhancing the agility of our products.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code reliability and initiated practices for continuous integration and continuous deployment (CI/CD) to streamline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engineering processes and development guidelines, enhancing team productivity and establishing standards for both onboarding and project maintenance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ensure alignment with project goals and foster continuous improvement in team efficiency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relevant to the anime and gaming industry to enhance the current tech stack and remain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user experiences across various platforms and devices, optimizing for mobile in particular.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features, ensuring designs met functional requirements while advocating for user experience excellence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codebases to modern stacks,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and enhancing the maintainability and scalability of applications for long-term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participated in various team roles including Scrum Master to ensure timely project delivery, fostering a culture of collaboration and flexibility in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backend APIs to enhance user-facing features, bridging the gap between server data and client-side rendering effectively using RESTful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documentation for internal use, ensuring a clear understanding of project processes and methodologies while simplifying knowledge transfer within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libraries and components effectively into existing projects, maximizing development efficiency while supporting interoperability across web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optimizations and refactoring sessions to boost front-end performance, developing protocols for consistent coding practice and enhancing team productivity on larger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discussions and webinars to stay updated on emerging trends within web and mobile application development, enriching personal and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component libraries to enforce design consistency across applications, improving developer experience, and ensuring design fidelity in production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intern engineers in mastering coding principles and best practices through on-the-job training, contributing to a stronger, more capable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deployed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cycles and improve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