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Front-End Developer with over 11 years of experience in software development, specializing in web and mobile applications. Proven ability in creating functional and responsive user interfaces, enhancing user experience with robust knowledge in React, JavaScript, and TypeScript. Adept at collaborating within agile teams, optimizing existing systems, and pioneering innovative front-end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HTML5, CSS, JavaScript, TypeScript, JSON, 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Redux, Redux Toolkit, styled-components, jQuery, Bootstrap, Immer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w:t>
      </w:r>
      <w:r w:rsidRPr="009C6822">
        <w:rPr>
          <w:rFonts w:ascii="Roboto Light" w:eastAsia="Roboto Light" w:hAnsi="Roboto Light" w:cs="Roboto Light"/>
          <w:sz w:val="20"/>
          <w:szCs w:val="20"/>
        </w:rPr>
        <w:t xml:space="preserve"> RESTful APIs, WebSocket, OAuth 2.0, OpenID Connect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w:t>
      </w:r>
      <w:r w:rsidRPr="009C6822">
        <w:rPr>
          <w:rFonts w:ascii="Roboto Light" w:eastAsia="Roboto Light" w:hAnsi="Roboto Light" w:cs="Roboto Light"/>
          <w:sz w:val="20"/>
          <w:szCs w:val="20"/>
        </w:rPr>
        <w:t xml:space="preserve"> Webpack, NPM, Git, Figma, Adobe XD, Adobe Photoshop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Jest, React Testing Library, Cypress, Mocha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Deployment &amp; Environments:</w:t>
      </w:r>
      <w:r w:rsidRPr="009C6822">
        <w:rPr>
          <w:rFonts w:ascii="Roboto Light" w:eastAsia="Roboto Light" w:hAnsi="Roboto Light" w:cs="Roboto Light"/>
          <w:sz w:val="20"/>
          <w:szCs w:val="20"/>
        </w:rPr>
        <w:t xml:space="preserve"> AWS, Docker, CI/CD, VS Code, Visual Studio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highly scalable and accessible web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interactivity and ensuring cross-browser compatibility through effective styling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back-end teams to integrate RESTful services and optimize data fetching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connections, improving overall application responsiveness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 Toolkit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application state seamlessly, which led to a significant improvement in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quality and maintainability in large-scale applications, allowing for better features and bug tracking during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Consistently improved existing features by conducting thorough code reviews and refactoring efforts, significantly enhancing functionality while maintaining code integrity and readability across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UI testing strategies using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delivery of high-quality front-end solutions that met functional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to organize project phases effectively, fostering a collaborative environment that promoted shared responsibility in meeting deadlines and productivity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responsive layouts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styled-components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compatibility across multiple devices and screen sizes, enhancing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daily stand-ups and sprint planning meetings, providing input to improve team workflows and project deliveries, aligning with the organization's agile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implementation of client-side security measures throughout application development, safeguarding sensitive user data and credentials from potential threats and vulnerabilities.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coding standards, design decisions, and implementation strategies to streamline onboarding processes and knowledge sharing among team members, fostering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prototyped new product features through collaborative brainstorming sessions, sharing innovative ideas and technical knowledge to meet and exceed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best practices for UI/UX design principles, facilitating discussions and workshops to enhance team knowledge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legacy codebase modernization through the gradual migration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to scalable, modern frameworks, improving maintainability and user interface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behavior through comprehensive testing and monitoring tools to drive iterative improvements, resulting in a more engaging and effective product interface.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complex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dynamic and interactive user experience through optimized front-end strategies and innovative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ES6+</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extensively in writing clean, maintainable code, driving improvements to application performance and efficiency during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to ensure that design specifications were met accurately, enhancing usability and aesthetic appeal of web applications through design thinking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backend developers to construct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server-side operations into frontend applications while ensuring seamless transitions between the client and server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state management techniques, empowering team members to utilize advanced patterns and tools effectively in their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systematic user testing sessions to gather feedback, which informed enhancements to user interfaces, driving the implementation of viable solutions to complex user-facing problems.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web applications adhered to responsive design standards, implementing mobile-first design principles for applications compatible across multiple device types and operating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migration of projects from traditional JavaScript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overall consistency, maintainability and reducing potential bugs in collaborative coding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debugged front-end code,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debugging tools to identify and solve performance bottlenecks conducive to an improved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findings and technical roadmaps to internal stakeholders through structured documentation and engaging presentations, promoting transparency in project developments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code reviews and pair programming sessions, promoting an inclusive and educational environment that encourages innovation and continuous learning among colleagues.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version control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tracking project changes and collaborating smoothly with multiple team members on complex features and bug fixes.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