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Software Engineer with 11 years of experience in software development, specializing in web and mobile application development. Adept in leveraging Agile methodologies and AI-driven solutions to enhance digital ecosystems. Proven track record of transforming traditional business models into innovative, agile platforms, with expertise in cutting-edge technologies such as React, Node.js, and AI integration.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Django, Ruby on Rails, Flutter, React 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Postman, Visual Studio Code, Sublime Text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Heroku, DigitalOcean, Netlify,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SQLite, Elasticsearch, Firebase Firestore,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seamless interfaces and efficient back-end services across various projects within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software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iterative development and incorporating feedback for continuous improvement while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spearhead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into existing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APIs for enhanced data processing and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existing codebases,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automate testing and deployment processes, significantly reducing release cycles and increasing deployment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while balancing multiple priorities, demonstrating exceptional organizational skills and adaptability to changing project requirements to ensure successful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applications, ensuring robust communication and data exchange between client-side and server-side logic while adhering to industry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to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scalable platform solutions and ensuring high availability and performance through various monitoring and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company standards and best practices, mentoring junior developers and facilitating knowledge sharing within the team to enhance overall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experience and interface design discussions, collaborating with design teams to ensure alignment between technical feasibility and user-centric design principles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Validated project feasibility through comprehensive market research, analyzing competitive offerings and technological advancements to develop innovative solutions that effectively address client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environments, simplifying the setup process and enabling team members to efficiently share and run applications locally.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an active role in the recruitment and onboarding of new engineers, showcasing the company culture and mentoring new hires to effectively integrate them into existing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by organizing and participating in hackathons and brainstorming sessions, encouraging team members to experiment with emerging technologies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analytics tools to collect and analyze user data, driving informed decision-making processes and improving application features based on user feedback and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client-facing presentations and technical demonstrations, articulating complex concepts and solutions in an understandable manner to both technical and non-technical stakeholders, enhancing client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optimal functionality and a seamless user experience through rigorous testing and performance tuning.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facilitated cross-team collaboration and efficient project management, contributing to significant improvements in team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extensive APIs, fostering enhanced interactions between various software applications and ensuring effective data exchanges while adhering to established security protocols and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end-to-end application development projects, providing innovative solutions by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project scopes and requirements, translating customer needs into technical specifications that guided development efforts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efforts that focused on refactoring legacy codebases, thereby improving maintainability, performance, and alignment with current technology standards and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conducting pair programming sessions and leading workshops tailored towards advancing team skills in core technologies and modern development paradigms.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performance assessments of web services, utilizing load testing tools to identify bottlenecks and implementing solutions to optimize application response times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discussions concerning user interface layouts, ensuring alignment with user experience best practices and client expectations while contributing to wireframes and prototypes.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codebase changes effectively, ensuring a collaborative development process while maintaining project integrity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to troubleshoot and resolve software issues reported by end-users, employing analytical skills to efficiently diagnose problems and propose actionable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implementing automated testing frameworks, enhancing code quality assurance processes and ensuring thorough validation of functionalities prior to production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