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Full-Stack Engineer with 11 years of experience in software development, specializing in web and mobile applications. Proven ability to deliver high-quality code, mentor peers, and drive product innovation in early-stage startup environments. Adept at collaborating in remote teams to produce scalable and efficient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Go, C#,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Ruby on Rails,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RSpec, Postman,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modularity and maintainability, while actively participating in code reviews to uphold engineering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establish a technical vision, ensuring alignment with business goals and addressing real user needs through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automated testing and deployment across different environments, significantly speeding up the release cycles and reducing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providing support in their career development while enhancing overall team performance and promoting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solutions, writing robust back-end services and APIs that supported web applications, optimizing for cost and scalability, ensuring high availability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 within agile frameworks, promoting transparency and effective prioritization of tasks to meet deadlines without compromising quality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aimed at refactoring legacy systems, improving performance metrics by streamlining codebases and eliminating technical debt through better design principles and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easing future changes while actively participating in the testing cycle for created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support front-end needs, promoting seamless communication between the client and server while adhering to best practices for data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after product deployments to iteratively enhance application functionality, executing quick turnaround improvements that positively impacted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research and implementation of emerging technologies and methodologies to keep the tech stack current and competitive, ensuring the team stayed ahead in the fast-paced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documentation and development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communication of technical specifications and progress tracking while facilitating stakeholder engagement through regular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weeks within the company, fostering creative solutions that contributed to product development and enhanced employee morale and team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and improved serverless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performance, allowing resources to scale with demand and fostering quick deployments of microservices for internal tools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a mentorship initiative aimed at fostering collaboration and knowledge-sharing among engineers, resulting in measurable improvements in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manage complex data manipulation and user interactions efficiently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architecture and UX for web applications, leveraging insights from user testing to fine-tune product offerings, enhancing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data model architecture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queries and ensuring data integrity across multiple applications while improving query performance through indexing.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deployments and improved overall system resilience while ensuring scalability in high-traffic scenarios that improved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continuous integration pipelines with tooling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automated testing coverage and deployment consistency, minimizing disruption to development processes during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in agile methodologies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team skill development and enhancing overall productivity and project delivery times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and integration workshops during application rollouts, providing technical guidance and support to non-technical stakeholders, improving user adoption and customer engagement levels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refactoring and optimization for existing applications, utilizing profiling tools to identity bottlenecks and enhance application performance while ensuring code adherence to best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for applications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high bar for quality and addressing issues proactively before production releases to ensure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APIs into applications, developing streamlined workflows that expanded application capabilities and improved user functionality with seamless transactions and real-time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to diagnose application performance issues, resolving them efficiently while ensuring that applications remained robust amid changes in demand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 internal knowledge management system that streamlined team communication and resource sharing, enhancing the accessibility of information necessary for project development and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