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Engineer with over 11 years of experience specializing in designing, building, and collaborating on web and mobile applications. Proven track record of utilizing a robust tech stack including C#, Python, Angular, and React, coupled with strong experience in cloud services like AWS. A proactive and customer-focused developer, embracing best practices in software engineering and fostering collaborative relationships within teams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HTML5, CSS3,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Django, Flask, Express,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Redis,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Chai, Cypress, LoadRunner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SVN, GitLab, TFS, CI/CD, Bamboo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in collaboration with cross-functional teams to meet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AWS cloud services to enhance application functionality, utilizing various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improved application performance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enhancing team productivity through daily stand-ups and sprint retrospectives, ensuring timely delivery and responsiveness to evolving project requirements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developers, fostering a culture of learning and improvement within the team, accelerating on-boarding, and enhancing code quality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services to extend application capabilities while ensuring API security and data integrity throughout the customer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 processes, and achieving consistent environments from development to production without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evolved application designs iteratively based on stakeholder feedback, ensuring that development outcomes aligned with business objectives and user-centered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enhance application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a smooth, intuitive user experience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improved mobile accessibility and user engagement significantly across various demographic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 security and compliance standards in application design and API integrations, reinforcing trust and reliability among users while navigating industry regulations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by keeping abreast of industry trends and best practices in full-stack development, sharing knowledge with peers to elevate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management and increasing the system's resilience and scalability to handle varying loads gracefully.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end-to-end development of applications within CI/CD pipelines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production issues by performing root cause analysis, collaborating with support teams to diagnose and rectify problems swiftly to minimize downtime and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meetings to gather requirements and understand needs, translating those into technical solutions that have significant business value, demonstrating an understanding of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development while ensuring seamless integration with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sprint planning and daily stand-ups, which facilitated effective communication and ensured project milestones were consistently met against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optimizing data retrieval methods for applications while enhancing responsiveness and enabling future scalability of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designing schemas and optimizing queries, significantly improving data retrieval times and application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testing frameworks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early detection of critical bugs, thus enhancing product quality prior to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with cloud-native technologies and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up serverless architectures that reduced operational overhead while optimizing application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coding standards and best practices, encouraging a collaborative and supportive environment that aimed at enhancing team productivity and morale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post-deployment, utilizing insights derived to pivot or adapt application features in accordance with user experience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microservices into application infrastructure ensuring robust communication protocols and security standards between services, optimizing the system for faster response times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layers and functionalities, which served as a knowledge base for new developers joining the project, accelerating their onboarding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benchmarks and optimization for deployed applications, ensuring they remained competitive and responsive to user demands while scrutinizing resource utilization closely.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version-control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frequent merges and pull requests that fostered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