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Front End Developer with over 11 years in software development, specializing in web and mobile applications. Expertise in React, Node.js, and agile methodologies, delivering high-quality,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HTML5, CSS3, TypeScript, Java, Python, PHP,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Node.js, Express, Spring Boot, Vue.js, Angular,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Terraform,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Elasticsearch,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Jasmine, Selenium, TestNG,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multi-channel e-commerce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reusable UI components and improving the overall user experience through efficient state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integration, ultimately optimizing our deployment process and enhancing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improving performance on various devices and browsers for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coding standards, and collaborative problem-solving strategies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front-end applications and back-end services, establishing seamless communication between different technologies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backlog grooming, sprint planning, and retrospectives, fostering open communication among team members while refining project scope and defining timelines for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local development and environmental consistency in deployment, streamlining the integration of various microservices into a cohesive architecture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front-end architecture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efficient scaling of various components while improving maintainability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web applications through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lifecycles, enhancing load times and reducing resource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trends, implementing key innovations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 (PWAs)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enhanced user experiences and better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SEO practices for web applications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metadata usage that increase discoverability and engagement of products, improving overall digital presence.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client consultations for feature requirements and user experience enhancements, analyzing feedback and continually refining the software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presented overall architectural decisions and outcomes to stakeholders, ensuring transparency and alignment across all project phases from conception through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testing sessions to gather insights on application usability, translating findings into actionable improvements and refined product offerings for better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visual concepts based on user needs and business goals into functional software solutions using the latest design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scalable and performant back-end services that seamlessly integrated with front-end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various Agile methodologies, participating actively in daily stand-ups and sprint retrospectives, enhancing team productivity and continuously improving software deployment processes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 authentication and data protection across the application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development of microservices architecture, focusing on service scalability and deployment reliability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streamline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by integrating automated testing and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debugging and troubleshooting of web applications, utilizing state-of-the-art monitoring tools to enhance system performance and resolve issues promptly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application documentation and release notes, ensuring complete understanding across user bases while facilitating onboarding sessions for new developers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legacy codebases by refactoring existing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frameworks, thereby increasing performance and maintainability as per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fluid user experience that adhered to best web practices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performance benchmarks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PageSpeed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analytics tools, helping drive optimization initiatives based on real performance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user-centered design practices involving user research and testing, aiding in the development of user interfaces that not only function well but also delight users with their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mentoring, sharing knowledge about emerging development trends and technologies while fostering a culture of professional development and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