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extensive experience in cybersecurity, specializing in web and mobile applications development. Proficient in security best practices and adept at integrating SaaS solutions with complex environments, ensuring seamless deployments while actively engaging with customers to enhance the overall product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Go,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(GCP), Oracle Cloud Infrastructure (OCI),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Frameworks:</w:t>
      </w:r>
      <w:r w:rsidRPr="009C6822">
        <w:rPr>
          <w:rFonts w:ascii="Roboto Light" w:eastAsia="Roboto Light" w:hAnsi="Roboto Light" w:cs="Roboto Light"/>
          <w:sz w:val="20"/>
          <w:szCs w:val="20"/>
        </w:rPr>
        <w:t xml:space="preserve"> OWASP, ISO-27001, FedRAMP, SOC2, PCI, HIPAA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SAST, SCA, CWP, DAST, Terraform, Kubernetes, Vault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Technologies:</w:t>
      </w:r>
      <w:r w:rsidRPr="009C6822">
        <w:rPr>
          <w:rFonts w:ascii="Roboto Light" w:eastAsia="Roboto Light" w:hAnsi="Roboto Light" w:cs="Roboto Light"/>
          <w:sz w:val="20"/>
          <w:szCs w:val="20"/>
        </w:rPr>
        <w:t xml:space="preserve"> VPN, SSO, REST APIs, GraphQL,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Ansible, Jenkins, Git,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point of contact in a post-sales capacity, effectively guiding customers through the integration process of XBOW's innovative cybersecurity product within their unique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deployment and support of self-hosted solutions, utilizing robust cloud infrastructure and various integration technologies to ensure seamless experiences for customer operations and agile response to inquiries.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tier 2 support and resolved complex technical issues, applying advanced troubleshooting methods and collaborating cross-functionally with product engineering teams to share insights and improve the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supported pre-sales engagements by delivering complex product demonstrations, showcasing the powerful capabilities of autonomous pentesting, and articulating the advantages to prospective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implemented prototypes for customer-requested features, leveraging customer feedback to refine and enhance product functionality in alignment with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technical and business values of the XBOW product effectively to diverse audiences, including technical staff and executive leaders, driving stronger customer partnerships and product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feedback from daily interactions into product development cycles, collaborating closely with engineering teams to prioritize enhancements and align product features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messaging based on customer segments, skillfully addressing the concerns of CISOs and engineers while negotiating technical requirements for effective product adoption and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engagement with customer success initiatives, ensuring that client needs were met through timely responses and actionable insights, fostering long-term relationships through exemplary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technical training sessions, empowering customers to maximize their understanding and utilization of XBOW products through practical demonstrations and use case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relay customer insights and technical challenges, driving product improvements and ensuring alignment with market requirements and compliance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deep understanding of evolving cybersecurity threats and AI advancements, integrating this knowledge into customer interactions to promote the relevance of XBOW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knowledge sharing within the team, participating in workshops and meetings to disseminate best practices and technical insights gleaned from real-world customer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the competitive landscape for emerging trends and technologies within cybersecurity, positioning XBOW products as leading solutions by adapting to shifts within the market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feedback and assessments on new feature developments, helping to shape the strategic direction of products to ensure they meet user needs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variety of software applications at Google, utilizing various frameworks to engineer efficient and scalable web solutions that met a broad range of user needs and preferences.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diagnose and resolve complex technical issues during the software development lifecycle, fostering a culture of shared knowledge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secure coding by understanding and applying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Top 10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risks, ensuring that applications were resistant to common vulnerabilities and attacks.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deployment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optimizing the release process for new updates and features while ensuring minimal downtime and maximum impact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provided mentorship to junior developers, sharing insights on secure coding practices and architectural patterns that enhance maintainability and extensibility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and orchestrate efficient deployments, improving scalability and reliability of various services hosted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several third-party APIs to enhance functionality and improve user experience, tailoring applications to meet the diverse needs of clients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project documentation, providing clear and succinct descriptions of technical requirements and architectural decisions to support ongoing maintenance and future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and ceremonies, ensuring team alignment on product backlog priorities and fostering a collaborative environment for quick iteration and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appropriate software frameworks and technologies that best matched project requirements, advocating for solutions that enhanced performance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procedures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increasing overall software quality and reliability while minimizing regression issues across product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various analysis tools, identifying bottlenecks and optimizing code to improve speed and responsiveness for end-users.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