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Result-oriented software engineer with 11 years of experience in full stack and backend development, particularly focused on web and mobile applications. Proven ability to lead teams, document systems, and implement best engineering practices. Skilled in Node.js, NestJS, and AWS with a strong background in agile methodologies and project management. Looking to leverage my expertise to drive technical delivery and enablement at AladdinB2B.</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Node.js, NestJS, React.js, JavaScript, HTML/CSS,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Mongoose, Redis, Elasticsearch, PostgreSQL, MySQL, NoSQL,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AWS Cognito, S3, SES, SNS, CI/CD,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Git, ClickUp, JIRA, Slack, Notion, Zoom,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Microservices, WebSockets, Message Brokers, SOAP, gRPC, Centralized Messaging Systems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back-end services for an e-commerce platform, facilitating seamless business transactions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daily syncs with the Product Manager and CTO to align technical priorities and product features, ensuring effective communication and timely delivery of project milestones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key systems and architecture designs, creating detailed technical documentation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Docs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knowledge sharing and onboarding of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a diverse team of developers, enforcing quality standards and best practices through code reviews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for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between multiple development teams, enhancing project efficiency by implementing agile methodologies including daily stand-ups, sprint planning, and retrospectives for timely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deployment processes, ensuring reliable software delivery and version control while minimizing downtime and improving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microservice architectures for better performance and maintainability, enhancing application responsiveness and reliability through systematic refactoring and performance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high-quality software components adhering to industry best practices, focusing on test-driven development and continuous integration workflows to minimize defects and improve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Product Manager in defining user stories and grooming features, translating business requirements into technical tasks, ensuring clear project scope and objectives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efficient handling of user data while enhancing application performance through caching implementations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cloud deployments, ensuring application security through robust authentication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Cognito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secure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troubleshooting and debugging sessions with cross-functional teams, effectively identifying and resolving performance bottlenecks and ensuring smooth application operations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Launched feature enhancements related to notifications and alerts through microservices, improving user engagement and satisfaction while maintaining high standards for performance monitoring and logging.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mentorship of junior developers, fostering a knowledge-sharing culture that promotes skill development and adherence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industry trends, regularly updating technical knowledge and incorporating new technologies that align with the company’s evolving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several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performance optimization, enhancing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products, participating in agile ceremonies like sprint planning and retrospectives for continuous improvement and alignment on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robust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excellent data communication between front-end and back-end components and improving the application’s interactive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 processes to ensure best practices and maintainability of codebases, fostering team collaboration and improving overall product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deployments, and leveraging resources effectively, enhancing scalability while maintaining cost efficiency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rapid and reliable code integration, reducing deployment times and fostering an agile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modular design, promoting a culture of technical excellence and knowledge sharing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data management and improve data retrieval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designs into functional user interfaces, actively participating in design reviews and offering creative solutions to achieve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analyzing and refactoring existing code, reducing load times and enhancing responsiveness while ensuring adherence to coding standards and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automate redundant tasks, significantly improving team productivity and fostering a culture of innovation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processes for various software applications, ensuring compliance with functional specifications and delivering a reliable product to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