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11 years of experience in software development, specializing in web and mobile applications. Proven expertise in DevOps methodologies, AWS, CI/CD pipelines, Terraform, Docker, and Kubernetes. Highly adept in scripting with PowerShell and Bash, with a strong understanding of Agile practices and software delivery lifecycles. Demonstrated ability to collaborate across teams, streamline processes, and enhance operational efficiencies through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GitLab, CircleCI, Travis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PHP, Java, PowerShell, Bash, .NET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deployment process and accelerate feature delivery, contributing to overall project efficiency and team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deployment requirements and establish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utilization, resulting in improved resource management and reduced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and streamlining of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achieve greater reliability and consistency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production support by troubleshooting deployment issues, enhancing the application delivery experience while maintaining high levels of service reliability and performance through proactive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processes, procedures, and configurations to ensure a comprehensive knowledge base and facilitate smooth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existing pipelines to adhere to industry standards for security, code quality, and testing, leading to a more secure and maintainable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advanced monitoring and alerting systems into delivery pipelines, ensuring operational visibility and proactively addressing potential issues before they escalated.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develop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thorough regression and performance testing, significantly enhancing code reliability and operational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automation tools,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sprint planning sessions, retrospectives, and daily stand-ups to promote adaptability and alignment across the team, focusing on delivering 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standards for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consistency and reliability of deployment configurations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and deployment artifacts systematically, enhancing collaboration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scaling of containerized applications, improving deployment times and reducing resource consumption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promote cultural adherence to continuous improvement and efficiency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refine deployment practices, ensuring alignment with business objectives and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several critical projects that improved application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automating deployment and release processes, leading to increased collaboration between development and operations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integration capabilities with external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coding standards to improve code quality across the team, fostering an environment of learning and technical excellence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package applications and orchestrate deployments, resulting in a streamlined process that improved application scalability and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Agile methodologies, facilitating daily scrums and sprint planning, which drove focus on timely delivery and adaptability to changing project needs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tuning of applications under heavy load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profiling tools to ensure optimal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automated testing processes that reduced manual testing efforts and improved overall code reliability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development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infrastructure provisioning for multiple projects and enhancing consistency in development and testing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implementing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user behavior, enhancing decision-making capabilities for future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by leading technical workshops on emerging technologies and best practices in the software engineering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extensive logging and error tracking frameworks, which enabled proactive monitoring and swift resolution of production issues, thus increasing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