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innovative web and mobile applications. Expertise in AI/ML technologies, Natural Language Processing, and document management systems, driving efficiency and accuracy in regulated environments. Adept at leveraging Python, Java, and XML to develop scalable solutions that improve content creation and management processes. Proven ability to collaborate across teams to foster innovation and enhance user experiences. Passionate about utilizing cutting-edge technology to advance human health and contribute to impactful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 JavaScript,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React, Angular,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scikit-learn,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 Management Tech:</w:t>
      </w:r>
      <w:r w:rsidRPr="009C6822">
        <w:rPr>
          <w:rFonts w:ascii="Roboto Light" w:eastAsia="Roboto Light" w:hAnsi="Roboto Light" w:cs="Roboto Light"/>
          <w:sz w:val="20"/>
          <w:szCs w:val="20"/>
        </w:rPr>
        <w:t xml:space="preserve"> XML, JSON, Translation Memory Systems, Component Content Management Systems,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DevOps:</w:t>
      </w:r>
      <w:r w:rsidRPr="009C6822">
        <w:rPr>
          <w:rFonts w:ascii="Roboto Light" w:eastAsia="Roboto Light" w:hAnsi="Roboto Light" w:cs="Roboto Light"/>
          <w:sz w:val="20"/>
          <w:szCs w:val="20"/>
        </w:rPr>
        <w:t xml:space="preserve"> PostgreSQL, MySQL, Redis, AWS,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Tools:</w:t>
      </w:r>
      <w:r w:rsidRPr="009C6822">
        <w:rPr>
          <w:rFonts w:ascii="Roboto Light" w:eastAsia="Roboto Light" w:hAnsi="Roboto Light" w:cs="Roboto Light"/>
          <w:sz w:val="20"/>
          <w:szCs w:val="20"/>
        </w:rPr>
        <w:t xml:space="preserve"> JIRA, Confluence, Slack, Visual Studio Code,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AI-powered documentation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the efficiency of document workflows, maximizing accuracy and productivity in regulated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improved existing documentation workflows by integrating AI-driven tools, optimizing document creation processes, and implementing quality assurance checks to ensure reliability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systems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content generation, translation workflows, and comprehensive content management for regulatory submissions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documentation practices, driving innovation and enhancing user experience across various digital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sophisticated data visualization techniques to analyze documentation processes, leveraging insights to suggest actionable improvements that fostered operational efficiency and enhanced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planning and execution of projects involving the building of content management systems, ensuring seamless operation within the constraints of regulatory guidelines and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training and development of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continuous improvement focused on technology and best practices in documentation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advancements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Diagnostics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fields, incorporating relevant innovations into documentation strategies for improved service delivery and product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Translation Memory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consistent translations and efficiencies, reducing redundancies and enhancing the overall quality of documentation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reviews of documentation practices and procedures to identify areas for enhancement, leveraging emerging technologies suited for the rapidly evolving landscape of digital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feedback mechanisms to facilitate iterative improvements in documentation solutions, ensuring responsiveness to stakeholder needs and alignment with organizational goals in delivering valuable health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languages tools aimed at improving communication accuracy and effectiveness, ensuring scientific information is conveyed clearly and correctly.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development processes, enhancing team responsiveness to changes in project requirements and improving overall workflow effectiveness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for newly developed tools and platforms, ensuring thorough understanding and usability among team members and stakeholders, while also adhering to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monitoring and optimization of developed systems’ performance metrics, applying adaptive changes based on user feedback and technology trends to meet operational excellence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coding and usability while optimizing for performance and security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existing applications and contributing to ongoing development projects focused on cloud integration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design user-friendly interfaces, ensuring seamless and efficient interaction with applications, which resulted in improved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 integration processes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communication between different systems, enhancing interoperability and data accessibility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contributing to all stages of the software development lifecycle and ensuring a cohesive approach to project delivery and execution across all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management of codebases, promoting team collaboration and maintaining high standards of code quality through effective code review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testing and optimization of web applications, troubleshooting potential issues to ensure user experience is consistently high and applications are capable of handling increased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applications, safeguarding user data and maintaining compliance with regulatory requirements alongside internal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technical documentation for software projects, ensuring clear communication of processes and functionalities for future reference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within the engineering community through mentorship and training programs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assessing their applicability to current projects and overall organizational strategy aimed at enhancing service offerings and competitive advantage.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project requirements and scope, aligning product features with customer needs and market trends to ensure successful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