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Digital Solutions Regional Sales Manager with over 11 years of experience in software development, specializing in web and mobile applications. Proven track record in developing sales strategies that drive growth and enhance customer relationships while utilizing strong analytical and technical skills in software and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Ruby on Rails, Spring, .NET,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Bitbucket, Swagger, Postman,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Ansible, CI/CD, Microservices,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Firebase, Redis, Elasticsearch,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regional sales strategies that align customer needs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enhancing market penetration through effective negotiation and strong relationships while collaborating with internal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customer relationships within strategic accounts, empowering clients through tailored solutions and comprehensive service offerings to better address their complex business needs and improve profitability.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delivering successful software integrations that addressed customer specifications, ensuring responsiveness to market shifts and user feedback; this facilitated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market analysis and intelligence gathering, leveraging data to understand trends and competitive landscapes, which guided the development of actionable sales forecasts and opportunity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internal collaboration across sales, engineering, and production teams; facilitated effective communication strategies that transformed customer requirements into actionable insights and executable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customer business needs proactively, introducing valuable insights and recommendations to deliver customized solutions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advancements, thus elevating overall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sales performance against established targets, applying advanced analytical techniques to provide forecasts that informed sales strategies necessary for maximizing revenue and market share.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commercial terms with key stakeholders,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strong communication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advocate for client interests while adhering to corporate guidelines to maintain profitability and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engagement through the promotion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effectively conveying information about product capabilities aligned with customer objectives to increase bookings and client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market development strategies that expanded brand recognition among key industry stakeholders, reinforcing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MEPPI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position as a leading provider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energy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to monitor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the company as a thought leader and innovator in customer-focused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internal processes to improve operational efficiency while ensuring ultimate client satisfaction through meticulous project management and delivery of client deliverables on-time and within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high-performance sales culture by mentoring junior team members and providing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engagement techniques necessary for achieving objectives and exceeding sales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lead tracking, sales pipeline management, and customer follow-up processes, significantly increasing overall departmental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digital strategy optimization for several major accounts while integrating customer feedback into the product development lifecycle, ensuring solutions remained competitive and market-driven.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project teams in creating high-quality deliverables while adhering to timelines and budget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translate business requirements into technical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software development processes and ensure timely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for software projects, ensuring adherence to industry standards and departmental policies while serving as a valuable resource for future projects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constructive feedback to foster team growth and enhance software quality, significantly contributing to the overall technical standards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trends in the software industry, continuously adapting the development approach to incorporate modern practices and tools for the enhancement of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innovative concepts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thus achieving improved flexibility and reliability across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while serving as an active participant in the continuous integration and deployment processes that ensured product quality 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and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that boosted user engagement and satisfaction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quality assurance processes while drastically reducing deployment times and manual testing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stakeholders to gather requirements and leverage insights to develop tailored solutions that directly addressed client needs while maintaining alignment with overall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customer training and onboarding sessions, providing technical knowledge that empowered clients to maximize the use of sophisticated software systems while ensuring successful adoption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insightful presentations for technical showcases, demonstrating product capabilities and future enhancements to C-Suite executives to secure necessary buy-in for project funding and support.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