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Skilled Developer with 11 years of experience in software development, emphasizing web and mobile applications. Proficient in a broad range of technologies including C#, ASP.NET, JavaScript, and more. Demonstrates a solid ability to mentor junior developers and analyze business requirements, delivering robust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VB.Net, JavaScript, CSS, SQL, HTML5, Python,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Entity Framework, Bootstrap, jQuery, React, AngularJS, Vue.js,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Power BI, QlikView, Entity Framework, Dapper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AJAX, JSON, RESTful APIs, SOAP APIs, Microservices, GraphQL, Webpack, Gulp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Azure DevOps, Visual Studio, Postman, AWS,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NUnit, xUnit, MSTest, Selenium, Jest, Mocha, Chai,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multiple web and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junior developers, mentoring them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development methodologies, thus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gather and analyze business requirements, translating them into clear technical specifications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and user-friendly interface design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cross-platform compatibility and meeting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database management, improving data retrieval times and ensuring data integrity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testing,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and adherence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third-party services and improving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automated CI/CD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deployment processes and reduced time-to-market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QlikView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interactive visualizations and reports, enhancing data-driven decision-making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industry best practices, ensuring up-to-date knowledge of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optimize applications for user experience, conducting user testing sessions to gather feedback and implement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including sprint planning and retrospectives, promoting a culture of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user feedback for continuous improvement of applications,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identifying code smells and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knowledge sharing initiatives, creating documentation and training materials for team members and encouraging a culture of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 in-house tool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automation, significantly improving workflow efficiency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robust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best practices in responsiveness and cross-browser compatibility throughout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assessments of existing software applications to identify areas for improvement and optimization, implementing refactoring and performance enhancements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software solutions that align with business objectives while adhering to timelines and budget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across multiple projects and enabling effective collaboration among team members with clear commit messages and branching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engagement through dynamic content loading and interactive design elements.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extensive testing and debugging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guaranteeing software quality through rigorous testing procedures and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 to facilitate additional functionality and services while ensuring maximum uptime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aimed at improving coding standards, testing methodologies, and team collaboration techniques within the team of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Scrum methodologies, conducting daily stand-ups and sprint retrospectives to foster a high-performance development environment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on system architecture and project specifications, enabling ease of understanding and onboarding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project managers to outline project scopes, timelines, and deliverables, ensuring alignment with technical capabilities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performance profiling and tuning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optimized resource consumption and improved load times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