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Tech-savvy software engineer with 11 years of experience in software development, focusing on web and mobile applications. Proficient in building innovative solutions using NodeJS, React, and cloud-based architecture. Known for driving collaboration and delivering high-quality products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React Native,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Docker, Kubernetes, CI/CD, Terraform,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Webpack, Babel, Postman,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seamless integration with third-party systems, enhancing application functionalities while maintaining high performance and security standards through robust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project teams to drive the development of innovative applications, ensuring that both business requirements and user experience were prioritized in every phase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for new application features, gathering feedback to iterate on design and functionality in alignment with user needs and organizational goals for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learning, and sharing knowledge on best practices in software development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deployed applications on AWS,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architecture, ensuring that applications met traffic demands without compromising performance 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new features and enhancements, ensuring clarity and understanding for end-users and stakeholders across the organization, facilitating smooth implementation and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to allow effective communication and adapt processes to meet project deadlines and deliverables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data flow and component rendering efficiency, making applications both responsive and simplified for the user.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ensure that new product designs reflected the needs of users and aligned with the company’s mission, enhancing customer satisfaction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quality within the development team by implementing coding standards and best practices, improving code maintainability, and reducing time spent on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streamlining the build processes, and enabling consistent application deployment, contributing to higher productivity and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cloud-native technologies and microservices architecture within projects, facilitating easier updates and greater agility in responding to market demands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subject matter expert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architecture, providing both technical insights and strategic recommendations to leadership and development teams during project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share insights on best practices, promote team cohesion, and foster an environment of continuous improvement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application performance metrics, identifying areas for improvement and optimization, leading to enhanced efficiency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architecture that facilitated easy updates and integration with evolving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high-quality web applications adhering to industry standards, balancing performance and user experience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continuous usability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 strategies utilizing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functionality of applications while facilitating easier debugging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mockups and wireframes into functional and visually appealing applications, implementing real-time features that greatly enhanced user engagement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maintained version control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team collaboration and streamlined project management through well-defined branching strategies and pull request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process to AWS, configuring CI/CD pipelines to automate testing and integration phases and reduce lead times, contributing to a more dynamic and responsive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sprint reviews and retrospectives, utilizing feedback to drive continuous improvement in team processes and project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libraries and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development workflow and significantly reducing deployment times for client-driven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market research to align product features with user needs and industry trends, applying agile methodologies to facilitate iterative development processes that adapt quickly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interns within the engineering team, enhancing team capabilities and fostering talent within the organization through structured training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architecture phases of new projects, proposing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development techniques to align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technologies, industry trends, and best practices to advocate for ongoing learning and adoption of new tools and methodologies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