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results-driven DevOps Engineer with over 11 years of comprehensive experience in software development, focusing on web and mobile applications. Expertise in automation, cloud environments, and configuration management using state-of-the-art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Java, Bash, C#, JavaScript, PowerShell,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Terraform, Puppet, Chef, Jenkins, GitHub Actions, GitLab CI,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IBM Cloud, VMware, OpenShift, Kubernetes, Tanzu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Helm, Kubernetes, OpenShift, Aria, FluxCD, Terraform, NSX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ELK Stack, Grafana, Prometheus, Datadog, Splunk, New Relic, Zabbix, CloudWatch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infrastructure provisioning, significantly enhancing team productivity and reducing deployment times across multiple environments with consistent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IT teams to identify automation opportunities specific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leading to improved operational efficiencies and better resource management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error-free deployments via automated testing, thereby minimizing integration issues and accelerating time-to-market for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administration of a hybrid cloud environment, focusing on security compliance and best practices synonymous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to maintain strict data protection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routine maintenance tasks while incorporating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leading to a noticeable decline in operational downtime and issue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peer-led knowledge-sharing initiatives, documented automation best practices, and mentored junior engineers to elevate technical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adoption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governance principles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among team members, fostering a culture of continuous improvement and agile delivery within the organization in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 sessions to enhance existing workflows utilizing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improved reliability and scalability of applications deployed within the data centers.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declarative configuration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operational best practices and efficient deployment of server settings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secure coding practices and maintaining compliance with coding standards across all platforms to enhance enterprise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initiatives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promoted modern architectural solutions and encouraged innovation for upcoming projects and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developing robust automation workflows,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successful migrations and deployments while optimizing resource utilization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real-time updates and documentation of infrastructure changes, coordinating closely with team members to track progress and resolve any blockers efficiently, showcasing adaptability and collaborative spirit.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cross-functional teams to advise on and promote cloud adoption strategies, ensuring best practices were followed for governance and compliance to enhance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modified existing automation scripts based on feedback and evolving requirements using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refinement of operational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enterprise applications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promoting collaborative elements within the software development lifecycle that resulted in significant improvements to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agile workflow for CI/CD pipelines, adopting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cycles and ensure consistency across production environments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rigorous monitoring and troubleshooting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documenting findings and utilizing insights to automate repetitive tasks and streamline performance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configuration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zero-touch provisioning capabilities that improved deployment efficiency and reinforced standards across all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brown bag sessions, sharing automation techniques and best practices among team members to elevate the collective technical knowledge within the organization while nurturing a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needs into technical requirements, leading to the implementation of solutions utilizing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deployment lifecycles efficiently, ensuring high availability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compliance officers to maintain strict adherence to regulatory frameworks, proactively implementing changes to meet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protection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experience with scripting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automation scripts that minimized manual intervention and increased accuracy in deployment processes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analyze their requirements, proposing tailored automation solutions that added value and improved responsiveness in service delivery through enhanced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leading workflows and encouraging proactive problem-solving strategies that improved team cohesion and fostered a culture of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quality assurance strategies for code deployed on cloud infrastructures to ensure reliability and efficiency of applications, promoting best practices and high standards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