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DevOps Engineer with 11 years in software development, specializing in CI/CD pipelines, cloud infrastructure automation, and scripting. Proficient in AWS, GCP, Docker, and Terraform, with a strong focus on improving software deployment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Microsoft Azure,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GitLab 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Puppet, Chef,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 ECS, Google Cloud Run,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Ruby,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and automate software builds, testing, and deployment processes across multiple projects, significantly enhancing development workflow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infrastructure-as-code solutions, automating infrastructure provisioning with detailed version control and repeatability, allowing for rapid environment setup and reduced manual errors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ensuring seamless scalability and management of applications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improving resource utilization and operational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overhead in deployment processes, and providing efficient tools for operational tasks to enhance productivity in everyday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and bioinformatics teams to understand infrastructure requirements, optimizing deployment workflows through open communication, problem-solving, and shared goal alignment for product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application monitoring, logging, and alerting systems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pipeline health and operational visibility for all critical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stringent security measures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access control, and continuous security assessment protocols to safeguard cloud-hosted services, adhering to industry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 solutions for diverse application environments, streamlining setup processes for bioinformatics workstations, which paved the way for collaborative project efforts without downtime or interference.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 drives for continuous improvement, focusing on reducing deployment lead times and enhancing overall developer productivity through strategic planning and experimenting with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tooling to junior teams, enhancing their understanding and capability to adopt high-quality development practices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in-depth documentation for deployment procedures, runbooks, and troubleshooting guides, ensuring consistent understanding across teams regarding operational standards and promoting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new tools and technologies to improve existing processes, demonstrating a commitment to embracing industry innovations for organizational benefit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structured feedback loop with developers to enhance deployment reliability through regular reviews and updates, ensuring responsiveness to evolving project needs and the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indices and operational metrics proactively, driving recommendations for enhancements that lead to increased speeds in software release cycles and deployment reliability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on automation tools and collaborative technologies, fostering an environment of continuous learning and adaptation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refined workflows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allow for more straightforward integration with robust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improved deployment flexibility and resource management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developing automated testing frameworks integrated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reducing bottlenecks and enabling faster iterations and feedback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identify optimizations in software processes by utilizing analytics tools to track performance metrics and drive feature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optimizing deployment strategies focusing on cloud environments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practices, enhancing the overall development lifecycle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design patterns and best practices while developing microservices, emphasizing reusability and scalability in application architecture to meet growing business needs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fostering a culture of excellence while enhancing personal and team-wide coding standards across projects through constructive feedback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key system architectures and deployment procedures, ensuring that all team members had access to crucial knowledge and resources for current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configurations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management of system states and environment setups required for software releases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optimizing legacy systems, demonstrating an aptitude for problem-solving and a willingness to enhance overall system performance through targeted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project contributions were tracked effectively and could be collaborated upon seamlessly throughout the development lifecycle, reducing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about security best practices and proposed system architecture adjustments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protecting application data and overall infrastructure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