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Databricks Senior Data Engineer with 11 years of experience in software development, specializing in data engineering and cloud architecture. Proven track record in designing and optimizing ETL/ELT pipelines using Databricks, Spark, and SQL. Strong technical leadership with hands-on expertise in developing scalable data solutions and fostering collaboration among cross-functional teams to enhance analytics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Scala, R, Java, C#,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PySpark, Delta Lake, Azure Data Factory, Kafka, Snowflake, Azure Fabric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IBM Cloud, Oracle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 DevOps, CI/CD,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Lakes, Data Warehousing, Medallion Architecture, Star Schema, Snowflake Schema, Data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scalable data platforms and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Lakehouse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tailored to meet the client's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hands-on development efforts by writing, testing, and optimizing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ingestion and transformation processes effectively, enhancing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deployment frequency and reduced the transition times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business intelligence developers, analysts, and stakeholders to define requirements, translating complex business needs into technical specifications and usable data solutions for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tables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jobs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monitoring and refining processes to maximize efficiency and ensure smooth operational flows for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 methodologies that enhanced real-time data processing capabilities and facilitated innovative solutions addressing customer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coding standards and best practices for the data engineering team, fostering a culture of quality and accountability in the end-to-end development lifecycle of modern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facilitated knowledge-sharing sessions with cross-functional teams to keep them updated on best practices and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engineers,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establishing a collaborative environment focused on problem-solving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and emerging technologies, making recommendations for adoption that kept the organization at the forefront of data engineering innovation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several initiatives to address complex data challenges, ensuring data quality, reliability, and alignment with industry standards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the performance of data pipelines, implementing necessary changes based on real-time feedback and analytical insights, thus enhancing the responsiveness of the architecture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interactive dashboards and reporting tools using data visualization tools, enabling stakeholders to engage with data insights freely and make informed decisions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governance structures by developing data quality frameworks that ensured compliance and risk management across the data lifecycle, notably improving trust in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leveraging Scrum methodologies to enhance project visibility and foster a responsive development cycle that met department goals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enterprise-scale platforms, ensuring alignment with compliance requirements and industry standards for data management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construct comprehensive data integration solutions that harness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accessibility and usability across different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smoother collaboration within teams and fostering a culture of continuous improvement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construct robust, scalable storage solutions that accommodate growing data volumes while maintaining high performance for analytical workloads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Subjected data models to rigorous testing and optimization processes to ensure their performance, effectively reducing query times and improving user experience during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Google as a leader in innovative technological solutions and enhancing the team's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cross-training initiatives to equip team members with essential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nurturing a collaborative and skilled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data-driven projects, advancing capabilities in machine learning applications and data feature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product managers and business analysts to align software development processes with business objectives, facilitating seamless project specifications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various data sources, applying best practice methodologies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accurate and timely data delivery across departments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sharing insights and recommendations that promoted performance and scalability within the software development lifecycle,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quality assurance processes to ensure all transitions to production met the established benchmarks for performance and functionality, focusing on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