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Data Scientist with over 11 years in software development, emphasizing web and mobile applications. Possess strong abilities in machine learning, data analysis, and cloud technologies, primarily utilizing Python, SQL, and AWS. Proficient in deriving actionable insights from complex datasets and delivering data-driven solutions within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Node.js, Java, C++, JavaScript,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NumPy, Pandas, Matplotlib, Seaborn, Hadoop, Apache Spark, Tableau,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Techniques:</w:t>
      </w:r>
      <w:r w:rsidRPr="009C6822">
        <w:rPr>
          <w:rFonts w:ascii="Roboto Light" w:eastAsia="Roboto Light" w:hAnsi="Roboto Light" w:cs="Roboto Light"/>
          <w:sz w:val="20"/>
          <w:szCs w:val="20"/>
        </w:rPr>
        <w:t xml:space="preserve"> Supervised Learning, Unsupervised Learning, k-NN, Decision Trees, Data Mining, Natural Language Processing, Deep Learning, Reinforcement Learning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 Apache Kafka,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Flask, Django, FastAPI, Express.js, Spring, TensorFlow, Keras, SciKit-Learn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 large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deriving actionable insights that directly influence strategic business decisions across the organization while maintaining data integrity and accuracy in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predictive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Decision Trees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and fine-tuning to improve accuracy based on stakeholder feedback and evolving business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closely with product teams to understand stakeholder requirements, translating complex data insights into functional specifications that inform development of new features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 data processes by writing and optimizing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aggregation and reporting, significantly reducing manual efforts and improving reporting efficiency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various visualization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analytical findings effectively to non-technical stakeholders, enabling data-driven decision-making on product strategy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 in cross-functional teams to ensure the successful integration of data solutions within existing infrastructure while remaining adaptable to rapidly changing project scopes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learn and implement new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processing capabilities and enhance overall system performance and reliability in delivering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data mining techniques on generated datasets, identifying patterns and potential areas for future business opportunities while providing actionable recommendations to enhance overall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 comprehensive reporting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visualize and understand complex data patterns and trends with a focus on usability and efficiency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 interactions with offshore technical teams, ensuring clear communication and understanding of project status while collaborating actively to achieve shared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 and validate analytical models created by junior data scientists, providing mentorship and guidance to enhance technical capabilities within the team and foster collaborative learning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Simulate data scenarios for performance testing of predictive models, ensuring robustness and reliability under varying case studies and operational conditions, thus providing confidence in predictions.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brainstorming sessions with team members to identify innovative approaches to data challenges, fostering an environment of creativity in problem-solving while adhering to project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comprehensive documentation of data processes and systems, contributing to team knowledge bases and improving the onboarding experience for new team members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 in regular technical workshops and conferences, presenting findings on emerging data science trends and methodologies, and continually advocating for innovative ideas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for web-based applications while adhering to best coding practices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processes within cross-functional teams, utilizing collaborative tools to enhance workflow and ensure timely delivery of software releases aligned with business objectives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web applications by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clean architecture and maintainability for future code deployments and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data-driven decision-making by producing statistical reports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clear analyses that guide product development and strategic approaches to market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deployment of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accessibility and scalability of applications while implementing best security practices to protect user data and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stakeholders to gather feedback on software functionality, ensuring user requirements were met while maintaining rigorous testing protocols for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code efficiently, enabling seamless collaboration with team members and facilitating effective project management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 visualization and reporting tools to create intuitive dashboards for stakeholders, effectively communicating key insights to align technical solutions with business needs, resulting in extended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optimized software performance through a series of unit and integration tests, validating code quality and functionality before software releases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code reviews and best practices, promoting a culture of collaboration and continuous improvement among team members for overall enhanced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standards and methodologies, guiding their growth while fostering an inclusive team environment that nurtures and supports talent.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troubleshooting and debugging sessions, utilizing analytical thinking and problem-solving skills to quickly identify and resolve application issues, minimizing downtime and disruption.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