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Scientist with over 11 years of experience in software development, specializing in data analysis, machine learning, and statistical modeling for web and mobile applications. Proven ability to drive data-driven decision-making and deliver actionable insights through effective communication and data visualization. Adept in collaborating with cross-functional teams to leverage analytical processes and enhance team capabilities in the insurance and insurtech sectors.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Tableau,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Redshift, MySQL,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Transformation: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dbt, Talend, Apache Spark, Polytomic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effectively with teams across Sales, Underwriting, and Operations to identify business needs, ensuring robust data requirements were meticulously scoped and projects delivered on time to exceed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predictive models that empowered the business to prioritize critical initiatives, facilitating quicker decision-making processes based on real-time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technology to optimize data storage and processing, enabling higher efficiency in handling and analyzing large datasets essential for business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dynamic dashboards and interactive reports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data findings into user-friendly visual insights for diverse stakeholder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machine learning models specifically tailored for insurance applications, enhancing accuracy in risk assessment and underwriting processes benfiting operational speed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statistical techniques including regression analysis and hypothesis testing to derive meaningful insights from historical data, helping inform strategy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data literacy by conducting training sessions and workshops, empowering teams to leverage data insights effectively across the organization for better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ingestion, ensuring high data quality and visibility for ongoing analytics efforts across departments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usability analysis on various features, collecting feedback and iterating based on actionable insights to improve user experience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data governance framework to maintain data quality and compliance, ensuring consistent reporting standards and data accuracy for all analytics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engineering teams to integrate advanced analytics features into applications, driving value through improved user engagement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Realized significant improvements in data processing time by optimizing SQL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performance of data retrieval operations for analytics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data workflows and processes, fostering collaborative problem-solving among team members to tackle ongoing analytical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documentation for analytical processes and model specifications, enabling seamless knowledge transfer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meetings, clearly articulating complex analytical concepts and results, thereby influencing strategy through data-driven storytelling.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robust back-end processes to support user-facing functionalities and facilitate seamless data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processes by developing custom analytics applications that allowed stakeholders to interact with and visualize critical business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flow, ensuring efficient extraction and transformation of data required for comprehensive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develop machine learning algorithms that improved customer targeting and engagement within marketing campaigns, enhancing competitive edge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software development projects, participating in code reviews and ensuring adherence to best practices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databases, developing complex queries that enhanced data retrieval times significantly during peak operational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from external services into existing systems, allowing for dynamic data exchange and enhanced functionality of core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reporting tools among team members, improving overall engagement and understanding of data analytics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suites for analytical models, ensuring robustness and accuracy of algorithms in production, and reducing unexpected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accelerated deployment processes, ensuring quick delivery of features while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data frameworks, continually updating skills and knowledge base in line with industry trends to maintain a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sharing insights and knowledge that fostered growth and skill enhancement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