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Scientist with 11 years of experience in software development, specializing in web and mobile applications. Proficient in AI, ML, and data analysis with a strong focus on delivering data-driven insights for product improvements and customer engagement. Adept at collaborating in Agile environments and applying advanced statistical techniques to solve complex business problems.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LightGBM, XGBoost, SPSS, RapidMiner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Snowflake,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Hadoop,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exploratory data analysis, implementing statistical techniques to derive actionable insights on user behaviors and product usage, thereby informing product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analyzed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 clear hypotheses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performance metrics, driving data-informed decision making across product teams and influencing strategic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perform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segmentation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via clustering techniques, effectively identifying distinct user personas and behaviors to enhance targeted marketing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predict user behaviors, developing predictive analytics that drove significant improvements in user engagement and satisfaction across digital banking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real-time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presenting key product performance metrics and user interaction data to stakeholders, enabling data-driven strategic discussions and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anomaly detection and fraud detection algorithms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security measures and improving risk management systems in the digital banking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utilizing statistical modeling techniques, identifying emerging trends and competitor features, and advising product teams on potential novel features supported by robust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analytical datasets and visualization solutions, scripting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reporting processes, drastically reducing turnaround time for data insights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applying governance standards for data quality and integrity, utilizing best practices in data cleansing and normalization, ensuring compliance with ethical guidelines per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risk analysis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evaluating the effectiveness of fraud detection systems to reduce false positives and improve operational risk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statistical testing methods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product features pre-launch, leading to more robust product offerings tailored to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product acceptance phases analyzing precision and recall metrics for model evaluations, influencing product adjustments enabling better alignment with market demands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AWS to streamline data collection processes, ensuring accessibility and reliability in real-time analytics for product teams to leverage insights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user behavioral analysis leading to improved customer journeys by implementing advanced clustering techniques that drive personalization efforts and ultimately enhance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collaborative relationships across teams, leveraging agile methodologies to address challenges and foster innovative solutions to complex problems while driving consistent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big data technologies, facilitating sophisticated data analyses that underpinned collaborative product initiatives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functionality of applications, enabling seamless data flow across different platforms while ensuring adherence to security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functionalities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contributing to a user-friendly interface that improved customer engagement and satisfaction metrics considerably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workflows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queries, employing advanced strategies that significantly improved data retrieval times and overall system efficiency for backend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implement robust designs based on user feedback, employing data-driven approaches to validate design iterations, enhancing user experience across digital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performance across systems, utilizing statistical methods to establish a baseline for product health which informed future development priorities and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strategy sessions providing analytical insights derived from data modeling and user research that shaped future roadmaps for application enhancements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collaborated in sprint planning sessions, ensuring the alignment of development goals with product vision while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 workshops to establish best practices for agile development, data management, and product testing, which resulted in improved collaboration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integration of modern development tools and practices, including version control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efficient workflows and improved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software engineering for applications, ensuring code quality, maintainability, and performance optimization which ultimately advanced the overall product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engaging data discussions, working alongside data analysts, engineers, and product managers to elevate the company’s strategic vision in leveraging big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