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Data Scientist Lead with 11 years of experience in software development, specializing in web and mobile applications. Adept at utilizing Python, R, and SQL for data analysis, predictive modeling, and stakeholder collaboration to deliver actionable insights that drive organizational success.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R, SQL, JavaScript,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Analysis Tools:</w:t>
      </w:r>
      <w:r w:rsidRPr="009C6822">
        <w:rPr>
          <w:rFonts w:ascii="Roboto Light" w:eastAsia="Roboto Light" w:hAnsi="Roboto Light" w:cs="Roboto Light"/>
          <w:sz w:val="20"/>
          <w:szCs w:val="20"/>
        </w:rPr>
        <w:t xml:space="preserve"> Tableau, Excel, Apache Spark, Pandas, NumPy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Science Frameworks:</w:t>
      </w:r>
      <w:r w:rsidRPr="009C6822">
        <w:rPr>
          <w:rFonts w:ascii="Roboto Light" w:eastAsia="Roboto Light" w:hAnsi="Roboto Light" w:cs="Roboto Light"/>
          <w:sz w:val="20"/>
          <w:szCs w:val="20"/>
        </w:rPr>
        <w:t xml:space="preserve"> scikit-learn, TensorFlow, Keras, StatsModels, Matplotlib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PostgreSQL, MySQL, MongoDB, Microsoft SQL Server, Google BigQuery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Methodologies:</w:t>
      </w:r>
      <w:r w:rsidRPr="009C6822">
        <w:rPr>
          <w:rFonts w:ascii="Roboto Light" w:eastAsia="Roboto Light" w:hAnsi="Roboto Light" w:cs="Roboto Light"/>
          <w:sz w:val="20"/>
          <w:szCs w:val="20"/>
        </w:rPr>
        <w:t xml:space="preserve"> Agile, SCRUM, Kanban, Lean, DevOps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Visualization Tools:</w:t>
      </w:r>
      <w:r w:rsidRPr="009C6822">
        <w:rPr>
          <w:rFonts w:ascii="Roboto Light" w:eastAsia="Roboto Light" w:hAnsi="Roboto Light" w:cs="Roboto Light"/>
          <w:sz w:val="20"/>
          <w:szCs w:val="20"/>
        </w:rPr>
        <w:t xml:space="preserve"> Power BI, D3.js, Plotly, Matplotlib, Seaborn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comprehensive data analysis initiatives to optimize operational efficiencies,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extract insights that significantly enhanced stakeholder decision-making processes and reduced time-to-insight across multiple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predictive models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integrating machine learning techniques to improve business processes and reduce costs by identifying data trends and creating actionable strategies for various departments.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data engineers to streamline data collection processes, ensuring alignment between analysis goals and data availability while maintaining focus on optimizing project timelines in an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Presented complex data analyses and findings to stakeholders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dashboards and visualizations, transforming intricate datasets into comprehensible insights to support strategic business decisions and directions.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statistical methods to determine patterns and trends in large datasets, identifying significant factors affecting business operations, which informed crucial recommendations on operational improvements and resource allocation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daily standup meetings to ensure seamless progress tracking and adapt to shifting project priorities, fostering a collaborative team atmosphere that emphasized rapid delivery and continuous improvement frameworks.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exploratory data analysis (EDA)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libraries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Pandas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NumPy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discover insights from complex datasets while refining hypotheses for further data refinement and modeling efforts.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data pipelines for efficient data processing, working with both batch and real-time data systems, enhancing the organization’s ability to leverage data insights swiftly and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Acted as a mentor to junior analysts, providing guidance on best practices in data analysis and modeling techniques, fostering knowledge transfer, and encouraging skill development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existing analytics frameworks and proposed enhancements based on industry best practices, ensuring the organization maintained competitive advantages in its data-driven initiatives and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Published insightful reports detailing analysis outcomes and recommendations, communicated effectively across teams, demonstrating exceptional ability to convey technical insights to non-technical stakeholders or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to evolving project needs by utilizing a range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visualization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enabling swift pivots when exploring alternative data-led solutions and garnering stakeholder buy-in throughout project lifecycles.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cross-departmental meetings to outline analytical objectives, manage expectations, and articulate timelines, enhancing interdepartmental collaboration to align project deliverables with organizational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data governance policies to maintain data integrity across analytics processes, ensuring high standards of data quality and compliance while advocating for data-driven organizational culture adjustments.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updated technical knowledge and market trends in data science and analytics, continuously refining skills to apply innovative approaches and technologies relevant to the organization’s evolving business landscape.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applications in a high-paced environment,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scalable solutions that anticipated user needs in dynamic projects centered around data management and visualization.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user requirements and system functionality through collaboration with stakeholders, defining project goals and aligning development efforts with business objectives to achieve timely deliverables and enhanced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review and integrated testing practices within an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 ensuring the quality and consistency of software releases that adhered to best practices in code maintainability and performance optimization.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back-end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for efficient data storage and retrieval while ensuring compliance with organizational protocols and security standards during application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technical input and documentation for project planning, prioritizing tasks based on business impact and urgency to facilitate smooth execution of projects within designated timelines in fast-paced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sprint planning meetings, contributing to resource allocation and timeline adjustments, ensuring alignment across teams to address evolving project requirements swiftly and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version control systems, notably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track changes and collaborate within cross-functional teams, maintaining project coherence and promoting an open learning environment for best practices in software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Collaboratively built RESTful APIs to enhance data accessibility across platforms, enabling seamless interactions and integrations with various applications and third-party services for optimized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Produced user-friendly documentation and presentation materials to communicate product features,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tools to visualize data trends that supported decision-making in product development lifecycles.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Investigated and resolved technical challenges pertaining to software functionality, employing critical thinking and analytical proficiency to deliver timely solutions that adhered to project specifications and quality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company-wide initiatives focusing on data literacy and the importance of data-driven decisions, encouraging a culture of engagement around data exploration and analytics capabilities across departments.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machine learning capabilities into the software solutions to enhance predictive analytics features, fostering innovative approaches to project outcomes and advancing organizational data timelines.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