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Data Scientist with 11 years of experience in software development and analytics, specializing in AI-driven model development and deployment. Expertise in modern analytics technologies and a strong programming skill set focusing on Python, SQL, and database management. Proven ability to translate complex business requirements into scalable solutions, leveraging extensive knowledge in cloud platforms and AI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R, Java,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dbt, Pandas, NumPy, Apache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AI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SageMaker, Lambda, Bedrock, Google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Sci-kit Learn, NLTK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 &amp; ETL: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Tableau, Power BI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to enhance fraud detection,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data integration and transformation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business stakeholders to gather requirements and translate them into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analytical solutions, ensuring alignment with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construct and streamline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transformation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significantly enhancing reporting speed and accuracy for various analytics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monitoring frameworks to evaluate the performance and reliability of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delivering actionable insights for continuous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production-level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client engagement procedures to reduce operational costs and promoting data-driven decision-making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LangGraph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transitioning prototypes into scalable production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evaluation metrics to assess the performance of predictive models, refining algorithms to achieve higher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SageMaker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 building, training, and deploying scalable machine learning applications in a serverless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data extraction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retrieval of meaningful insights from large datasets for strategic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analytical insights effectively through visualizations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understanding of complex data trends among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exploring new methodologies and tools to enhance existing data processes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scientists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analytics, fostering a collaborative and innovative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agent-based solutions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chatbots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leveraged conversational analytics, enabling automated decision-making workflows in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cross-department collaboration, synthesizing diverse perspectives to improve project execution and ensure stakeholder buy-in.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enhancing team coordination and delivery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high-performance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efficiency and user experiences across various platforms, including web and mobile.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development and implementation of a scalable data processing pipeline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real-time data analysis and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speed and handling complex queries effectively for data-intensive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develop applications adhering to best practices in software development life cycle (SDLC), ensuring top-tier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educate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and tools, nurturing an environment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development process to uphold code quality and stability in production-ready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cloud native deployments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utilizing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host applications and manage data securely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frameworks to innovate and enhance project outcomes while aligning with stakeholders’ needs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allow front-end applications to interact with the back-end efficiently,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web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to streamline deployment processes and facilitate continuous integration and delivery (CI/CD), enhancing team productivity and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and enhance the quality of large codebases, promoting best coding practices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documentation and reporting, ensuring clear communication with stakeholders and providing regular updates on development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