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Data Engineer with over 11 years of experience in software development, focusing on the design, implementation, and optimization of data pipelines and architectures. Proficient in leveraging Snowflake, Azure Cloud, and modern ETL practices for scalable data management solutions. Adept at automating data flows, ensuring data quality, and collaborating with cross-functional teams to foster data-driven decision-making. Passionate about driving innovation and ensuring excellence in all aspects of data engineering.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&amp; Engineering:</w:t>
      </w:r>
      <w:r w:rsidRPr="009C6822">
        <w:rPr>
          <w:rFonts w:ascii="Roboto Light" w:eastAsia="Roboto Light" w:hAnsi="Roboto Light" w:cs="Roboto Light"/>
          <w:sz w:val="20"/>
          <w:szCs w:val="20"/>
        </w:rPr>
        <w:t xml:space="preserve"> Snowflake, Azure Cloud, Databricks, ETL, ELT, Data Warehousing, SQL,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Automation:</w:t>
      </w:r>
      <w:r w:rsidRPr="009C6822">
        <w:rPr>
          <w:rFonts w:ascii="Roboto Light" w:eastAsia="Roboto Light" w:hAnsi="Roboto Light" w:cs="Roboto Light"/>
          <w:sz w:val="20"/>
          <w:szCs w:val="20"/>
        </w:rPr>
        <w:t xml:space="preserve"> Apache Kafka, Azure Event Hubs, Data Pipelines, CI/CD, Terraform, ARM Templates, Automation,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Analytics &amp; Visualization:</w:t>
      </w:r>
      <w:r w:rsidRPr="009C6822">
        <w:rPr>
          <w:rFonts w:ascii="Roboto Light" w:eastAsia="Roboto Light" w:hAnsi="Roboto Light" w:cs="Roboto Light"/>
          <w:sz w:val="20"/>
          <w:szCs w:val="20"/>
        </w:rPr>
        <w:t xml:space="preserve"> Sigma, Business Intelligence, Data Modeling, Data Visualization, Analytics Solutions, Self-Service Analytics, Power BI, Tableau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Governance &amp; Compliance:</w:t>
      </w:r>
      <w:r w:rsidRPr="009C6822">
        <w:rPr>
          <w:rFonts w:ascii="Roboto Light" w:eastAsia="Roboto Light" w:hAnsi="Roboto Light" w:cs="Roboto Light"/>
          <w:sz w:val="20"/>
          <w:szCs w:val="20"/>
        </w:rPr>
        <w:t xml:space="preserve"> Data Quality, Data Security, Data Governance, GDPR, HIPAA, Data Compliance, Best Practices, Data Lifecycle Management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Development &amp; Integration:</w:t>
      </w:r>
      <w:r w:rsidRPr="009C6822">
        <w:rPr>
          <w:rFonts w:ascii="Roboto Light" w:eastAsia="Roboto Light" w:hAnsi="Roboto Light" w:cs="Roboto Light"/>
          <w:sz w:val="20"/>
          <w:szCs w:val="20"/>
        </w:rPr>
        <w:t xml:space="preserve"> DevOps, Infrastructure as Code, API Development, Agile Methodologies, Version Control, Git, Microservices, RESTful Services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data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seamless flow of data across multiple platforms to support analytics and reporting efforts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highly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that utilize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Data Factory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ingestion and transformation, optimizing performance and data accuracy for reporting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analytics and business teams to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data accessibility and driving business intelligence initiatives across the organization through refined insights and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data flow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manual intervention and streamlining data processing workflows, which led to increased efficiency in data ingestion and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quality best practices across platforms by implementing comprehensive monitoring systems and regular audits of data integrity and compliance with regulations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GDPR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automate deployment processes for data workflows and maintain continuous integration of data solutions, improving delivery times and software reliability for operational activities.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optimized system performance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by employing advanced troubleshooting techniques and making adjustments based on usage patterns to enhance response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operational support for existing data infrastructure, proactively identifying areas for improvement, and developing innovative solutions that better align data architectures with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learning of emerging technologies relevant to data engineering, frequently adjusting frameworks and tools to adopt advancements that align with industry standards and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knowledge transfer sessions, fostering an environment of continuous improvement and collaboration among data professionals within the organization, ensuring shared best practices were upheld.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internal process improvements aimed at automating existing manual processes and optimizing data delivery methods that significantly uplifted operational efficiency and accuracy across teams involved in data handling.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Warehouse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through careful planning and execution of data models involving complex queries and partitioning strategies that catered to the organization's analytical needs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Structured and delivered analytical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reporting and visualization, empowering business users with self-service capabilities and driving informed decision-making based on real-time data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cross-functional team projects, working closely with Business Intelligence teams, Software Development, and Data Analysts to align SQL queries and analytics tools for superior data usage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team members in data engineering practices, promoting a strong understanding of cloud-based architectures and fostering professional growth within the data engineering discipline.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web applications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building data-driven features that required in-depth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high-performance data access patterns.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with product managers and UX designers to gather requirements, leading to the design and development of user-friendly interfaces and improving user interactions with data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and refactored existing data processes to enhance system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resulting in reduced load times and improved user experience for end customers.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communication between frontend applications and data storage solutions, ensuring reliable data retrieval and consistent integration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cycles,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that allowed for rapid deployment of data applications, significantly reducing development time and improving operational agility.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in the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warehouses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efficient data retrieval for analytics processes and improving overall accessibility for marketing and sales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data validation and regression testing, ensuring data integrity and performance prior to deployment which helped in minimizing system downtime and user impact.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documentation of processes and data handling practices to maintain knowledge transfer and promote ongoing compliance and governance standards across project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continuous improvement initiatives within engineering teams, focusing on enhancing development workflows and promoting the use of emerging technologies relevant to software and data engineering.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cross-team collaboration efforts that resulted in successful projects by aligning software capabilities with business objectives, increasing the data-driven value provided to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open-source community by sharing insights and tools that were developed during personal projects, promoting best practices in software engineering and data management among peers.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team members on key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data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sharing knowledge that uplifted the team's technical capabilities and confidence.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