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data engineer with 11 years of experience in software development, specializing in building scalable cloud data solutions and optimizing data pipelines for web and mobile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Snowflake, Redshift, Databricks, Spark, Informatica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Transformation: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ELT, dbt, Talend, Matillion, SSIS, FiveTran, Apache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&amp; Warehousing: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S3, Azure Blob Storage, Delta Lake, AWS Lake Formation, Data Vault, Dimensional Modeling, Data Lakes, Data Marts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Shell Scripting, SQL, R, Go, Scala,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Git, Terraform, AWS Lambda, AWS Step Functions, Helm,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Data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which optimized data retrieval and processing workflows, enriching data accessibility for business intelligence and data science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data pipelines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 Lakes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fault tolerance while supporting immediate data access for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data load times and significantly enhancing report generation efficiency for complex business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SQL analytical queries to facilitate comprehensive data interrogation and validation, allowing teams to derive actionable insights from vast datasets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warehousing strategies through design and development,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Synapse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data integration and transformation across multiple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including automated deployment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ensuring rapid and reliable code releases across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engineers in best practices for data architecture, cloud technologies, and the importance of proper data management protocols in a scalable and secure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to automate data cleansing operations, improving data quality and integrity which directly fostered better decision-making capabilities within organizational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processing large-scale datasets, resulting in a more efficient data analysis pipeline that supports advanced analytics applications and machine learning model training.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governance frameworks focusing on security, compliance, and data usage policies, fostering trust in data management practices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data quality checks and balances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data transformations adhered to strict quality standards necessary for top-tier analysis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promoting collaboration and iterative development practices, ensuring that the team could adapt to changing business requirements swiftly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technology choices, leading to the adoption of industry-standard tools that brought immediate efficiency gains.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on effective coding practices, maintaining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 and collaborative development to streamline code contributions and version control intricacies.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data workflows through advanced troubleshooting, leveraging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scripting to address issues that affected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large-scale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honing in on backend development and ensuring robustness and performance optimization across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 validation frameworks to automate the testing of data integrity,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Java applications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Python ensuring high-quality code delivery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communication between frontend and backend applications through robust API design, emphasizing rapid response times and efficient data handling for top-tier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application performance tuning, identifying bottlenecks in data processing and recommending architectural changes that significantly enhanced system responsiveness and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on-premise systems to cloud infrastructures resulting in reduced operational costs and improved system scalability and reliability for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data-driven decision making by implementing analytics solutions in tandem with BI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stakeholders to extract actionable insights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refine requirements, blending technical acumen with business needs to fulfill application goals while delivering on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further enhancing team capabilities in managing large sets of unstructured data for improved analytical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data models according to best practices in data warehousing, ensuring adherence to industry standards and maximizing future-proofing of architectural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 retrospectives aimed at continuous improvement in development processes, collecting team feedback to drive enhancements in workflows and engagement avoid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presentations on emerging technologies in data engineering at company-wide meetings to share knowledge that fostered an innovative learning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troubleshooting complex data integration issues with external APIs, demonstrating a methodical approach towards R&amp;D and delivering impactful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