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Analytics Engineer with over 11 years of experience in software development and analytics engineering. Proficient in designing and implementing data-driven solutions utilizing advanced analytical techniques. Expertise in data visualization, cloud computing, and programming languages including SQL, Python, and Scala. Committed to providing actionable insights through data management and collaborative problem solving to enhance business intelligence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Scala, JavaScript, TypeScript,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Looker, PowerBI, Snowflake, DataBricks, LookML, D3.js, Chart.js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Bootstrap,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AWS, Microsoft Azure, Google Cloud Platform, Azure Data Lake, AWS Lambda, GCP BigQuery, Azure Synapse, AWS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Git, Docker, Kubernetes, Jenkins, Ansible, Terraform, Apache Spark,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Warehousing, Data Governance, BigQuery, Data Lake, Data Modeling, NoSQL,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best-in-class global analytics platform, enhancing data insights that supported over 1,000 global clients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a comprehensive data governance framework, ensuring compliance and security across various data distributions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SQL queries and R scripts to streamline data processing workloads, driving efficiencies in data extraction and reporting logic for diverse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management projects including the design and creation of seamless ETL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data analysis and visualization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data visualization frameworks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interpret complex datasets efficiently through interactive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advancement of analytics capabilities by developing self-service functionalities and embedded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data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areas for process improvement and strategic investments across client engagement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data storage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 and analysis speed while ensuring security compliance across organizational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internal teams on effective data visualization techniques and analytical insights generation, ensuring alignment with business goals and data utilization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supported the software development lifecycle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employing agile methodologies for project management and deployment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quality assurance and query tuning efforts using advanced analytics techniques, improving overall data processing performance metrics across various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collaboration processes with IT and business units, enabling effective identification and resolution of data-related challenges and assisting in the transitions to cloud-hosted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 plans for data products to ensure accuracy and reliability of analytical insights provided to both clients and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key performance indicators through advanced analytics methodologies, translating complex data findings into actionable recommendations for process changes in business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created documentation and user guides detailing processes within the global analytics framework, tailoring content for both technical teams and end-users for optimal utility.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customer-facing analytics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data-driven decision-making for clients across multiple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processes that fed into real-time analytics dashboards and reporting tools for enhanced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on the development of web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delivering impactful analytics solutions quickly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large datasets to identify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performed sophisticated data transformations, allowing for the enhanced accuracy of business predictions and modeling.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data requirements and deliver analytical solutions, enabling improved strategic planning and operational performance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across analytics methodology, applying complex statistical analyses to refine data models and analytical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cleaning and integration processes,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workflow tasks that ensured higher data quality across systems and analytics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cloud-based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the organization's transition to modern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data pipelines to deliver real-time insights, ensuring stakeholders remained informed on key business metrics and performance indicators.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training programs focused on analytics best practices using visualization tools, supporting team skill advancement and promoting collaborative efforts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peer code reviews and facilitated team discussions on best practices regarding data architecture and application development to foster a culture of continuous learning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access and analytics processes by researching and implementing new tools and techniques, ensuring the organization's competitive edge in data handling and reporting.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