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data analyst with over 11 years of experience in software development, specializing in web and mobile applications. Strong proficiency in data analysis, reporting, and visualization tools. Committed to leveraging data insights to support decision-making and continuous improvement efforts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Excel, Tableau, Power BI, Python, R, SAS, SQL, Apache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Cleaning:</w:t>
      </w:r>
      <w:r w:rsidRPr="009C6822">
        <w:rPr>
          <w:rFonts w:ascii="Roboto Light" w:eastAsia="Roboto Light" w:hAnsi="Roboto Light" w:cs="Roboto Light"/>
          <w:sz w:val="20"/>
          <w:szCs w:val="20"/>
        </w:rPr>
        <w:t xml:space="preserve"> Pandas, NumPy, OpenRefine, ETL, Data Wrangling, Apache Spark, Dataloader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Analysis &amp; Visualization:</w:t>
      </w:r>
      <w:r w:rsidRPr="009C6822">
        <w:rPr>
          <w:rFonts w:ascii="Roboto Light" w:eastAsia="Roboto Light" w:hAnsi="Roboto Light" w:cs="Roboto Light"/>
          <w:sz w:val="20"/>
          <w:szCs w:val="20"/>
        </w:rPr>
        <w:t xml:space="preserve"> Statistical Models, Data Mining, Machine Learning, D3.js, Matplotlib, Seaborn, GGplot2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Reporting:</w:t>
      </w:r>
      <w:r w:rsidRPr="009C6822">
        <w:rPr>
          <w:rFonts w:ascii="Roboto Light" w:eastAsia="Roboto Light" w:hAnsi="Roboto Light" w:cs="Roboto Light"/>
          <w:sz w:val="20"/>
          <w:szCs w:val="20"/>
        </w:rPr>
        <w:t xml:space="preserve"> JIRA, Confluence, Slack, Trello, Asana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collect and validate extensive sets of program-related data from various sources, ensuring accuracy and improving the quality of reports used for operational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an array of dashboards and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quickly access and interpret key performance indicators relevant to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large datasets, uncovering trends and patterns critical for strategic planning and performance enhancement in alignment with the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reports and presentations that effectively communicated analysis findings, making complex data easily comprehensible for both technical and non-technical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statistical analysis tools to derive actionable insights, ensuring that all recommendations were data-driven and aligned with the objectives of the Social Security Administration.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 and integration projects,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that streamlined operations and enhanced data accessibility across departments in a secure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documented methodologies and data definitions to assist in compliance audits and future reference, reinforcing the integrity of program-related data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data privacy and security standards as set by regulatory bodies, ensuring adherence to federal requirements during all stages of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project meetings to define data requirements, contributing to improved data collection methods and overall project execution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on data analysis techniques and software tools, fostering a culture of continuous learning and data-driven decision-making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validation procedures, reducing errors in data interpretation that could impact reporting and operational deliverables in crucial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quality assurance initiatives that verified the accuracy and completeness of data, resulting in a notable increase in stakeholder trust in our reporting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up-to-date with industry trends in data analytics, adopting best practices to enhance the performance and capabilities of data analysis practices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data cleaning and processing, ensuring datasets were primed for analysis and visualization.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reporting processes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into dashboard creation, significantly decreasing report generation 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trends within vast amounts of user data while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advanced algorithms to improve user experience and implement features based on behavioral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automated reporting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provided real-time analytics to stakeholders, aiding in the swift decision-making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engineering teams to define and develop data management protocols, ensuring systems were efficient and met both technical and organizational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user interactions and performance metrics, providing actionable insights that improved application features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data models and predictive analyses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product offerings and tailored marketing strategies based on customer behavior predictions.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knowledge-sharing sessions, fostering a collaborative environment that prioritized education and skill enhancement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dashboards for project tracking and performance evaluation,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effectively to showcase key metrics to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data governance efforts, participating in discussions regarding data quality and regulatory compliance to maintain standards of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for analytical methodologies and reporting processes, which streamlined audits and adherence to best practices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integration processes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custom scripts to unify disparate data sources into a coherent dataset.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data visualization tools, equipping employees with the skills necessary to produce insightful reports that bridge the gap between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 agile methodology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enhancing workflow efficiency and ensuring project goals were met promptly.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