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 Analyst with over 11 years of software development experience, specializing in data analysis, dashboard development, and data engineering using SQL, Python, and Streamlit. Proven history of delivering high-quality and performant analytics products by building user-friendly dashboards, streamlining data workflows, and enhancing data integrity. Skilled in partnering with stakeholders to define metrics, ensuring consistent data definitions and documentation across analytics initiatives. Cultivates strong analytical thinking, attention to detail, and effective communication with both technical and non-technical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R,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Streamlit, Tableau, Looker, Power BI, Apache Airflow,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Systems:</w:t>
      </w:r>
      <w:r w:rsidRPr="009C6822">
        <w:rPr>
          <w:rFonts w:ascii="Roboto Light" w:eastAsia="Roboto Light" w:hAnsi="Roboto Light" w:cs="Roboto Light"/>
          <w:sz w:val="20"/>
          <w:szCs w:val="20"/>
        </w:rPr>
        <w:t xml:space="preserve"> PostgreSQL, MySQL, MongoDB, SQL Server, Amazon Redshift,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ELT, Data Warehousing, Data Modeling, Data Pipeline, Data Governance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Frameworks:</w:t>
      </w:r>
      <w:r w:rsidRPr="009C6822">
        <w:rPr>
          <w:rFonts w:ascii="Roboto Light" w:eastAsia="Roboto Light" w:hAnsi="Roboto Light" w:cs="Roboto Light"/>
          <w:sz w:val="20"/>
          <w:szCs w:val="20"/>
        </w:rPr>
        <w:t xml:space="preserve"> Flask, FastAPI, Pandas, NumPy, Scikit-learn, Jupyter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Git, CI/CD, Docker, Kubernetes, Terraform,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Streamlit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that provided critical business reporting and operational insights, improving decision-making through advanced visualization techniques and real-time data representation.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efficient SQL tables, views, and models that supported analytics functions, applying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 significantly reducing query processing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workflows for data transformation and validation, ensuring high-quality analytics outcomes and streamlined data accessibility for various stakeholders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define key performance indicators (KPIs) and metrics, establishing clear data definitions and documentation to align business objectives with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dashboard performance and response times using query tuning techniques, caching strategies, and efficient data loading methodologies that enhanced user experience and engagement with analytical content.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improved data quality through automated checks and alerting systems, swiftly identifying inconsistencies and ensuring data integrity for reliable operational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data and dashboard issues, performing root-cause analysis to eliminate recurring challenges and improving overall data reliability and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documentation for analytics products, including dashboard user guides, data lineage mappings, and KPI definitions, promoting transparency and support for future analytics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and support sessions for end-users to facilitate effective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Streamlit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fostering a data-driven culture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industry trends and emerging technologies related to analytics engineering, continuously adapting best practices and tools to improve workflow efficiency and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data quality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observability principles to ensure ongoing monitoring of data accuracy and timeliness.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to facilitate collaboration within cross-functional teams, enhancing communication and alignment with project goals and timelines, fostering a collaborative culture within data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reviews of analytics processes and outputs, presenting findings and recommendations to stakeholders to drive continuous improvement and innovation in data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software engineering teams to ensure seamless integration of data products with application workflows, aligning changes in data architecture with engineering commitments.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insights from user feedback to iterate on dashboard functionalities, aligning product features with user needs and enhancing usability for business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data retrieval and management strategies tailored to user requirements and projected system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of data systems that underpin distributed applications, ensuring efficiency and effectiveness in data handling workflows through careful design and implementation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software engineering best practices such as code reviews and quality testing, optimizing team collaboration and enhancing code quality across various projects and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 efforts with APIs and external data sources, 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frameworks to enrich application features and expand data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data visualizations and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clients to leverage insights from complex data sets, aiding strategic business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to streamline data processes, driving improvements in data collection, storage, and usage that align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achieving significant reductions in execution times while ensuring the accuracy and integrity of analytical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operations teams to define analytics requirements and translate business needs into data products that deliver impactful insights and facilitate operational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data stack approaches like ELT and data governance frameworks to enhance the data workflow, minimizing pipeline complexity and ensuring comprehensive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project management frameworks, fostering forward-thinking and adaptive strategies within rapidly evolving environments, enhancing adaptability and responsiveness to 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automated testing protocols for data integrity and application functionality, ensuring robust quality control measures and reducing the incidence of software errors 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