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software development, specializing in web and mobile applications. Proven expertise in delivering innovative cloud-based solutions and full-stack development using advanced programming technologies. Strong collaboration and communication skills to effectively work in hybrid environments, driving projects across various stages from ideation to deployment.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Golang, JavaScript, TypeScript, Ruby, C#, PHP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Kubernetes, Docker, OpenShift, Heroku, CloudFormation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React, Angular, Django, Flask, Spring Boot, Express.js, Ruby on Rails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SQLite, Oracle, DynamoDB,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Git, GitHub, Travis CI, Terraform, Ansible, Prometheus, ELK Stack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Selenium, Postman, Mocha, Jasmine, Cucumber, Karate, SonarQube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 range of cloud-based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scalability and enhanced user experience through rigorous testing and feedback loops.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features for cloud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 and deployment, ensuring smooth operational workflow and minimal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cloud application modules adhering to security policies, emphasizing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security-first mindset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implementing best practices to safeguard sensitive data and ensure compliance.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automated test cases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performing thorough functional and regression testing to maintain high code quality and address potential vulnerabilities.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cloud resources, optimizing application performance through effective resource allocation and guided implementation of microservices architecture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designing and developing serverless applications, evaluating various cloud architectures, leading to reduced costs and efficient resource utilization across multiple units.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such as CI/CD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increasing deployment frequencies and improving system stability through continuous integration and automated pipelines.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application performance metrics and user feedback, proactively implementing enhancements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improve user interfaces and streamline customer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design thinking workshops with stakeholders to establish project objectives, aligning technology solutions with business goals through innovative brainstorming and collaborative solutions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for junior team members, fostering knowledge sharing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application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and best coding practices, enhancing team capabilities and cohesiveness.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debugging and troubleshooting of issues in live applications, employing systematic approaches to identify root causes and implement sustainable solutions, ensuring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sprints, contributing to daily stand-ups, fostering communication, and agile practices to facilitate quick iterations and timely deliverables in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advanced security protocols into cloud applications, enhancing user authentication processes to meet modern security requirements and building trust within user communities.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UI/UX designers to translate design prototypes into functional applications, ensuring user-centric approaches and adherence to industry standards and aesthetic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Boosted application performance through implementation of caching strategies and optimization techniques, significantly improving load times and enhancing overall application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critical software systems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cloud service applications and leveraging highly scalable infrastructure and seamless user interactions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full-stack development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dynamic web applications with robust backends and intuitive front-end designs that maximized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software architects to establish clear product roadmaps, balancing technical feasibility with business objectives to streamline project execution and alignment.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and integrated third-party services, dramatically enhancing application capabilities and enabling seamless data sharing between various platforms and systems while ensuring optimal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drive team productivity, participating in sprint planning and retrospectives, encouraging feedback for continual improvement in development processes and team synergy.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an interdisciplinary team to enhance system architecture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easier maintenance and better scalability for increasing load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data-intensive applications implementing advanced database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data retrieval processes and application performance through optimized queries and indexing.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improved codebase quality through regular code reviews and pair programming, ensuring adherence to industry standards and implementing best practices for maintainable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executed comprehensive unit tests and integration tests that increased the reliability of deployment pipelines and improved overall product quality assurance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user feedback sessions to gather insights for product iteration, actively involving users in the development cycle and refining features based on real-world usage and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algorithms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existing software, providing a data-driven approach to enhance application functionalities, enabling smarter solutions tailored to user interactions and behaviors.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for refactoring existing systems to adopt cloud-based architectures, significantly improving system efficiency and aligning with the company’s objectives for digital transformation.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