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DevOps Engineer with over 11 years of experience in software development, specializing in cloud infrastructure management, CI/CD implementation, and system reliability. Proven expertise in AWS technologies and Infrastructure-as-Code practices, with strong capabilities in automation and monitoring.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ECS, EKS, S3,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GitHub Actions, Argo CD,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Java, Groovy,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CloudWatch, Datadog, Grafana, Open Telemetry,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DynamoDB,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multiple workloads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cluster architecture, autoscaling strategies, and reliability standards to enhance application performance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deployments, integrate infrastructure configurations, and streamline the release process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alerts and detailed performance metrics that facilitated proactive issue resolution and improved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best practices for cloud security,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while maintaining a secure-by-default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effort to write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automation tasks, significantly reducing deployment times and enhancing overall productivity of the DevOps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database performance through indexing, tuning, and monitoring, while implementing backup strategies to ensure data integrity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GitOps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collaboration among development teams by automating application deployment and rollback processes across Kubernetes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cross-team collaboration and knowledge sharing, contributing insights for infrastructure decisions and best practices that support operational excellence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broadening overall team knowledge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defining and evolving alerting and logging systems across the infrastructure, ensuring critical events were tracked and responded to promptly by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operational effectiveness by establishing performance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visibility across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entire lifecycle of development and deployment processes, promoting a collaborative environment and fostering a culture of continuous improvement and innovation in cloud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science teams to streamline GPU workload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and enhancing overall functionality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documentation for system architectures, workflows, and operational procedures that supported future training and onboarding of new team members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configuration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resource provisioning and ensuring consistent configuration across numerous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architecting and deploying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infrastructure and efficient CI/CD pipelines to enhance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performance, introducing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response times and reduced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for applications, ensuring high code quality and reliable performance, while using best practices in source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microservices architecture, improving system scalability and maintainability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 mesh solutions for microservices to improve security and observe service communication patterns, focusing on resilience and performance monitoring throughout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services by refactoring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efficiency and reduced latency for critical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database schema design and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speeds and ensuring data integrity across the application lifecycle as data volumes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during incidents, developing process improvements that reduced recurrence rates and time spent on issue resolution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refining user stories and leveraging metrics to enhance team output while fostering a culture of continuous feedback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best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 and ensuring an effective knowledge transfer between team members and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deployment processes, system architectures, and operational updates to facilitate better knowledge sharing and onboarding of new hires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implementation of security measures across all deployment pipelines, ensuring compliance with various regulatory frameworks while implementing robust incident response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