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over 11 years of experience in software development, specializing in building responsive web and mobile applications. Proficient in the full technology stack including UI/UX design, back-end services, and API integrations, with demonstrated expertise in Agile methodologies and strong problem-solving abilities.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HTML, CSS, TypeScript, C#,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jQuery, Sass, Tailwind CSS,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Frameworks/Technologies: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Spring Boot, Django, Flask, Java EE, Ruby on Rails,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Amazon DynamoDB, Firebase, Cassandra, OracleDatabase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Git, Jenkins, Terraform, CircleCI,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dynamic interfaces and efficient data handling across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web applications,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to ensure cross-platform compatibility and optimal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to connect front-end interfaces with back-end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data communication and improve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through collaborative code reviews and branching strategies, promoting teamwork and maintaining high code standards during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services,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build cloud-native applications that are scalable, resilient, and efficient.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daily stand-ups and sprint planning, enhancing communication and adaptability among the development team while driving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to ensure code quality and application stability, allowing for continuous integration and deployment practices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technical specifications, coding processes, and project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collaboration and knowledge-sharing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to resolve complex technical challenges, utilizing strong analytical skills and innovative problem-solving approaches to enhance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application design, fostering a supportive learning environment that stimulates professional growth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code reviews and performance audits, implementing best practices in coding efficiency and utilizing profiling tools to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migration strategies for legacy systems to modern frameworks,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modular application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time-to-market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user authentication processes, ensuring data integrity and maintaining user privacy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knowledge-sharing sessions, presenting on trending technologies and industry advancements to keep the team ahead in the ever-evolving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availability and responsiveness of critical business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clear project requirements and timelines, ensuring alignment with client expectations and deliverables throughout each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Developed, tested, and deployed scalable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container orchestration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processes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high code coverage and early detection of defects during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Agile ceremonies to discuss challenges and achievements, fostering a culture of transparency and support within the development team, leading to improved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application performance through efficient data modeling techniques, leveraging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backend data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actively promoting best coding practices, and fostering collaboration among developers for efficient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Flexbox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layouts for web applications, enhancing user satisfaction and engagement through improved mobile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creation of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development efficiency and ensuring a consistent user interface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Java applications to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rebuilding them for cloud deployment, resulting in enhanced scalability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new technologies and frameworks, empowering team members to embrace innovative approaches and continually improve their technical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project documentation and coding standards, ensuring compliance with industry best practices and promoting clarity in project objectives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