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over 11 years of experience focusing on web and mobile applications development. Expertise in designing and building AI-powered data analytics platforms and real-time data pipelines. Proven ability to leverage cutting-edge technologies and frameworks to deliver high-quality insights and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Go, Ruby, TypeScript,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AWS, DBT, LangChain, LangGraph, Spark, Hadoop,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Glue, AWS S3, Azure Functions, GCP Cloud Functions, Terraform,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BI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Metabase, QlikView, Adobe Analytics, Snowflake,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Flask, Django, Express, Vue.js, ASP.NET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for stakeholders and improving decision-making efficiency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data scientists to identify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insight needs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them into innovative technical solutions using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enhancing software development workflows and ensuring rapid delivery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transactions occur seamlessly in real-time and meet business requirements for accuracy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data architecture and processes, fostering team understanding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drive innovation, identifying gaps in workflows,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solutions that significantly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focusing on agility and responsiveness which allows members of the data team to work independently while maintaining a cohesive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databases and queries,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data retrieval speeds by implementing proper indexing and optimizing SQL queries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growth and knowledge sharing, which elevated the overall competence of the engineering team and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strategies from legacy systems to a modern architecture, ensuring minimal disruption and maintaining business continuity during the transition phase through detailed planning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predictive models that informed strategic planning, resulting in enhanced operational throughput and the ability to anticipate and react to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user-facing dashboards empowered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insights, streamlining access to critical business intelligence for organizational leaders and improving efficiency in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of various data sources, ensuring that all systems could communicate efficiently and that rich datasets were readily available for analytics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frameworks for continual monitoring and fault tolerance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quicker identification and resolution of issues and significantly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high-quality software delivery and adherence to engineering standards, ensuring robust and maintainable codebases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high-volume data ingestion,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latency and ensuring quick data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enhanced user experiences while ensuring efficient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developing technical specifications that ensure clarity in project execution and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and optimize databases, achieving significant improvements in data storage infrastructure and retrieval processes while managing costs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deliver projects on time and within scope, fostering a culture of continuous improvement and encouraging iterative feedback to enhance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services into existing applications through the development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thorough unit and integration testing, which reduced bugs and improved software reliability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architectural improvements aimed at leveraging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microservice-based architectures, enhancing scalability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for developer teams on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new tools and frameworks that could be implemented in upcoming projects for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development teams, cultivating a mindset of collaboration and ownership over code quality and deployment efficiency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to streamline quality assurance processes, ensuring thorough impact assessments and reduced deployment issues across multiple software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to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responsiveness and adaptability by processing data as it arrives and optimizing for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