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Automation Tester with over 11 years of experience in software development focused on both web and mobile applications, particularly in banking and payment systems. Proven track record in test automation, integrating pipelines, and data validation with strong proficiency in Java, Playwright, and API testing. Adept in leveraging CI/CD methodologies and cloud technologies to enhance automation frameworks and pipeline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SQL, MongoDB,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Playwright, Selenium, JUnit, TestNG, RestAssured, Postman, Cucumber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GitHub Actions, Jenkins, Azure DevOps,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Logging:</w:t>
      </w:r>
      <w:r w:rsidRPr="009C6822">
        <w:rPr>
          <w:rFonts w:ascii="Roboto Light" w:eastAsia="Roboto Light" w:hAnsi="Roboto Light" w:cs="Roboto Light"/>
          <w:sz w:val="20"/>
          <w:szCs w:val="20"/>
        </w:rPr>
        <w:t xml:space="preserve"> Splunk, Grafana, ELK Stack, Prometheus, New Relic, AppDynamics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Validation &amp; Processing:</w:t>
      </w:r>
      <w:r w:rsidRPr="009C6822">
        <w:rPr>
          <w:rFonts w:ascii="Roboto Light" w:eastAsia="Roboto Light" w:hAnsi="Roboto Light" w:cs="Roboto Light"/>
          <w:sz w:val="20"/>
          <w:szCs w:val="20"/>
        </w:rPr>
        <w:t xml:space="preserve"> JSON, XML, ISO 20022, Kafka, RabbitMQ,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for banking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functionality and speed in high-volume transactions within complex payment systems to optimize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an extensive suite of automated tests focusing on end-to-end payment journeys including SWIFT and ISO 20022 compliance, improving system integration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robust testing procedures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delivery and enhance deployment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testing environments, significantly reducing environment-related issues and enhancing productivity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data integrity and performance metrics by conducting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routines, ensuring alignment with business requirements and improving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analysis and monitoring of logs during testing phases, leading to faster identification of issues and increased team responsiveness to critical alerts and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automation execution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pipeline efficiencies through simultaneous testing and deployment processes which contributed to shorter release cycles and timely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with QA teams to develop efficient testing strategies in asynchronous and event-driven systems, fostering collaboration and continuous improvement in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effective test case designs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Behavior-Driven Development (BDD), enhancing communication between technical and non-technical stakeholders and ensuring consistent requirements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chaos engineering principles to identify weaknesses in disaster recovery protocols, working collaboratively with DevOps to ensure system resilience during high-demand scenarios and potential failovers.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automation testers on best practices for test automation and usage of advanced debugging tools, driving team skills enhancement and fostering a culture of technical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sprint planning and retrospective meetings, promoting Agile methodologies while ensuring that quality assurance targets aligned closely with development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secure coding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fraud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measures to educate teams about inherent risks within payment processing systems, thus improving overall 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testing frameworks into the CI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for real-time visualization, enabling proactive monitoring of application performance and bottleneck identification.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testing strategies for financial applications, ensuring robust risk and compliance measures were in place and aligned with industry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for high-traffic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testing speed and reliability, which aligned with user requirements and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development teams to define and execute test cases for web and mobile applications, focusing on user experience, functionality, and performance across a variety of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lifecycle to align with Agile methodologies, contributing to sprint retrospectives and daily stand-ups to ensure quality was prioritized throughout the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endpoint testing to validate data flows between services, significantly reducing the time needed to identify and rectify integration issues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participated in code reviews to enhance code quality and ensure adherence to best practices for test automation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testing strategies integrating Java-based tools to ensure applications could handle high demands, resulting in improved client satisfaction and system reliability for large-volume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continuous integration pipelines to automate testing and code analysis, leading to increased productivity for developers and resulting in more reliable releases with fewer post-launch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strategies for migrating legacy systems to modern frameworks, ensuring backward compatibility without disrupting service for users seeking seamless transitions during software upgrades.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regarding testing methodologies and the integration of CI/CD workflows into existing processes, fostering a culture of continuous improvement and operational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agile automation testing and effective management of tools in CI pipelines to increase knowledge and expertise through direct engagement with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refine testing metrics and reporting, significantly enhancing the team's ability to deliver actionable insights that aligned with client expectations and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production issues by leveraging extensive logging and debugging skills to quickly identify root causes and implement effective fixes in collaboration with cross-functional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